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C9" w:rsidRPr="006670C9" w:rsidRDefault="006670C9" w:rsidP="006670C9">
      <w:pPr>
        <w:keepNext/>
        <w:overflowPunct w:val="0"/>
        <w:autoSpaceDE w:val="0"/>
        <w:autoSpaceDN w:val="0"/>
        <w:adjustRightInd w:val="0"/>
        <w:spacing w:after="0" w:line="240" w:lineRule="auto"/>
        <w:jc w:val="center"/>
        <w:textAlignment w:val="baseline"/>
        <w:outlineLvl w:val="0"/>
        <w:rPr>
          <w:rFonts w:ascii="Rockwell" w:eastAsia="Times New Roman" w:hAnsi="Rockwell" w:cs="Times New Roman"/>
          <w:b/>
          <w:bCs/>
          <w:sz w:val="56"/>
          <w:szCs w:val="56"/>
          <w:u w:val="single"/>
        </w:rPr>
      </w:pPr>
      <w:r w:rsidRPr="006670C9">
        <w:rPr>
          <w:rFonts w:ascii="Rockwell" w:eastAsia="Times New Roman" w:hAnsi="Rockwell" w:cs="Times New Roman"/>
          <w:b/>
          <w:bCs/>
          <w:sz w:val="56"/>
          <w:szCs w:val="56"/>
          <w:u w:val="single"/>
        </w:rPr>
        <w:t xml:space="preserve">St Mary’s Primary School, </w:t>
      </w:r>
    </w:p>
    <w:p w:rsidR="006670C9" w:rsidRPr="006670C9" w:rsidRDefault="006670C9" w:rsidP="006670C9">
      <w:pPr>
        <w:keepNext/>
        <w:overflowPunct w:val="0"/>
        <w:autoSpaceDE w:val="0"/>
        <w:autoSpaceDN w:val="0"/>
        <w:adjustRightInd w:val="0"/>
        <w:spacing w:after="0" w:line="240" w:lineRule="auto"/>
        <w:jc w:val="center"/>
        <w:textAlignment w:val="baseline"/>
        <w:outlineLvl w:val="0"/>
        <w:rPr>
          <w:rFonts w:ascii="Rockwell" w:eastAsia="Times New Roman" w:hAnsi="Rockwell" w:cs="Times New Roman"/>
          <w:b/>
          <w:bCs/>
          <w:sz w:val="56"/>
          <w:szCs w:val="56"/>
          <w:u w:val="single"/>
        </w:rPr>
      </w:pPr>
      <w:proofErr w:type="spellStart"/>
      <w:r w:rsidRPr="006670C9">
        <w:rPr>
          <w:rFonts w:ascii="Rockwell" w:eastAsia="Times New Roman" w:hAnsi="Rockwell" w:cs="Times New Roman"/>
          <w:b/>
          <w:bCs/>
          <w:sz w:val="56"/>
          <w:szCs w:val="56"/>
          <w:u w:val="single"/>
        </w:rPr>
        <w:t>Altinure</w:t>
      </w:r>
      <w:proofErr w:type="spellEnd"/>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6670C9">
        <w:rPr>
          <w:rFonts w:ascii="Arial" w:eastAsia="Times New Roman" w:hAnsi="Arial" w:cs="Arial"/>
          <w:noProof/>
          <w:sz w:val="24"/>
          <w:szCs w:val="20"/>
          <w:lang w:eastAsia="en-GB"/>
        </w:rPr>
        <w:drawing>
          <wp:inline distT="0" distB="0" distL="0" distR="0">
            <wp:extent cx="2860040" cy="2976880"/>
            <wp:effectExtent l="0" t="0" r="0" b="0"/>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976880"/>
                    </a:xfrm>
                    <a:prstGeom prst="rect">
                      <a:avLst/>
                    </a:prstGeom>
                    <a:noFill/>
                    <a:ln>
                      <a:noFill/>
                    </a:ln>
                  </pic:spPr>
                </pic:pic>
              </a:graphicData>
            </a:graphic>
          </wp:inline>
        </w:drawing>
      </w: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textAlignment w:val="baseline"/>
        <w:rPr>
          <w:rFonts w:ascii="Rockwell" w:eastAsia="Times New Roman" w:hAnsi="Rockwell" w:cs="Times New Roman"/>
          <w:b/>
          <w:bCs/>
          <w:sz w:val="24"/>
          <w:szCs w:val="20"/>
          <w:u w:val="single"/>
        </w:rPr>
      </w:pPr>
    </w:p>
    <w:p w:rsidR="006670C9" w:rsidRPr="006670C9" w:rsidRDefault="006670C9" w:rsidP="006670C9">
      <w:pPr>
        <w:keepNext/>
        <w:overflowPunct w:val="0"/>
        <w:autoSpaceDE w:val="0"/>
        <w:autoSpaceDN w:val="0"/>
        <w:adjustRightInd w:val="0"/>
        <w:spacing w:after="0" w:line="240" w:lineRule="auto"/>
        <w:jc w:val="center"/>
        <w:textAlignment w:val="baseline"/>
        <w:outlineLvl w:val="1"/>
        <w:rPr>
          <w:rFonts w:ascii="Rockwell" w:eastAsia="Times New Roman" w:hAnsi="Rockwell" w:cs="Times New Roman"/>
          <w:b/>
          <w:bCs/>
          <w:sz w:val="40"/>
          <w:szCs w:val="40"/>
          <w:u w:val="single"/>
        </w:rPr>
      </w:pPr>
      <w:r>
        <w:rPr>
          <w:rFonts w:ascii="Rockwell" w:eastAsia="Times New Roman" w:hAnsi="Rockwell" w:cs="Times New Roman"/>
          <w:b/>
          <w:bCs/>
          <w:sz w:val="40"/>
          <w:szCs w:val="40"/>
          <w:u w:val="single"/>
        </w:rPr>
        <w:t>REMOTE LEARNING</w:t>
      </w:r>
      <w:r w:rsidRPr="006670C9">
        <w:rPr>
          <w:rFonts w:ascii="Rockwell" w:eastAsia="Times New Roman" w:hAnsi="Rockwell" w:cs="Times New Roman"/>
          <w:b/>
          <w:bCs/>
          <w:sz w:val="40"/>
          <w:szCs w:val="40"/>
          <w:u w:val="single"/>
        </w:rPr>
        <w:t xml:space="preserve"> POLICY</w:t>
      </w:r>
    </w:p>
    <w:p w:rsidR="006670C9" w:rsidRPr="006670C9" w:rsidRDefault="006670C9" w:rsidP="006670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6670C9" w:rsidRPr="006670C9" w:rsidRDefault="006670C9" w:rsidP="006670C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p>
    <w:p w:rsidR="006670C9" w:rsidRPr="006670C9" w:rsidRDefault="006670C9" w:rsidP="006670C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p>
    <w:p w:rsidR="006670C9" w:rsidRPr="006670C9" w:rsidRDefault="006670C9" w:rsidP="006670C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t>JANUARY 2021</w:t>
      </w:r>
    </w:p>
    <w:p w:rsidR="00254CD7" w:rsidRDefault="00254CD7" w:rsidP="00DA55EC">
      <w:pPr>
        <w:autoSpaceDE w:val="0"/>
        <w:autoSpaceDN w:val="0"/>
        <w:adjustRightInd w:val="0"/>
        <w:spacing w:after="0" w:line="240" w:lineRule="auto"/>
        <w:rPr>
          <w:rFonts w:ascii="Times New Roman" w:hAnsi="Times New Roman" w:cs="Times New Roman"/>
          <w:sz w:val="24"/>
          <w:szCs w:val="24"/>
        </w:rPr>
      </w:pPr>
    </w:p>
    <w:p w:rsidR="00254CD7" w:rsidRDefault="00254CD7" w:rsidP="00DA55EC">
      <w:pPr>
        <w:autoSpaceDE w:val="0"/>
        <w:autoSpaceDN w:val="0"/>
        <w:adjustRightInd w:val="0"/>
        <w:spacing w:after="0" w:line="240" w:lineRule="auto"/>
        <w:rPr>
          <w:rFonts w:ascii="Times New Roman" w:hAnsi="Times New Roman" w:cs="Times New Roman"/>
          <w:sz w:val="24"/>
          <w:szCs w:val="24"/>
        </w:rPr>
      </w:pPr>
    </w:p>
    <w:p w:rsidR="00254CD7" w:rsidRDefault="00254CD7" w:rsidP="00DA55EC">
      <w:pPr>
        <w:autoSpaceDE w:val="0"/>
        <w:autoSpaceDN w:val="0"/>
        <w:adjustRightInd w:val="0"/>
        <w:spacing w:after="0" w:line="240" w:lineRule="auto"/>
        <w:rPr>
          <w:rFonts w:ascii="Times New Roman" w:hAnsi="Times New Roman" w:cs="Times New Roman"/>
          <w:sz w:val="24"/>
          <w:szCs w:val="24"/>
        </w:rPr>
      </w:pPr>
    </w:p>
    <w:p w:rsidR="00254CD7" w:rsidRDefault="00254CD7" w:rsidP="00DA55EC">
      <w:pPr>
        <w:autoSpaceDE w:val="0"/>
        <w:autoSpaceDN w:val="0"/>
        <w:adjustRightInd w:val="0"/>
        <w:spacing w:after="0" w:line="240" w:lineRule="auto"/>
        <w:rPr>
          <w:rFonts w:ascii="Times New Roman" w:hAnsi="Times New Roman" w:cs="Times New Roman"/>
          <w:sz w:val="24"/>
          <w:szCs w:val="24"/>
        </w:rPr>
      </w:pPr>
    </w:p>
    <w:p w:rsidR="00254CD7" w:rsidRDefault="00254CD7" w:rsidP="00DA55EC">
      <w:pPr>
        <w:autoSpaceDE w:val="0"/>
        <w:autoSpaceDN w:val="0"/>
        <w:adjustRightInd w:val="0"/>
        <w:spacing w:after="0" w:line="240" w:lineRule="auto"/>
        <w:rPr>
          <w:rFonts w:ascii="Times New Roman" w:hAnsi="Times New Roman" w:cs="Times New Roman"/>
          <w:sz w:val="24"/>
          <w:szCs w:val="24"/>
        </w:rPr>
      </w:pPr>
    </w:p>
    <w:p w:rsidR="006670C9" w:rsidRDefault="006670C9" w:rsidP="00DA55EC">
      <w:pPr>
        <w:autoSpaceDE w:val="0"/>
        <w:autoSpaceDN w:val="0"/>
        <w:adjustRightInd w:val="0"/>
        <w:spacing w:after="0" w:line="240" w:lineRule="auto"/>
        <w:rPr>
          <w:rFonts w:ascii="Times New Roman" w:hAnsi="Times New Roman" w:cs="Times New Roman"/>
          <w:sz w:val="24"/>
          <w:szCs w:val="24"/>
        </w:rPr>
      </w:pPr>
    </w:p>
    <w:p w:rsidR="006670C9" w:rsidRDefault="006670C9" w:rsidP="00DA55EC">
      <w:pPr>
        <w:autoSpaceDE w:val="0"/>
        <w:autoSpaceDN w:val="0"/>
        <w:adjustRightInd w:val="0"/>
        <w:spacing w:after="0" w:line="240" w:lineRule="auto"/>
        <w:rPr>
          <w:rFonts w:ascii="Times New Roman" w:hAnsi="Times New Roman" w:cs="Times New Roman"/>
          <w:b/>
          <w:color w:val="000000"/>
          <w:sz w:val="24"/>
          <w:szCs w:val="24"/>
          <w:u w:val="single"/>
        </w:rPr>
      </w:pPr>
    </w:p>
    <w:p w:rsidR="006670C9" w:rsidRDefault="006670C9" w:rsidP="00DA55EC">
      <w:pPr>
        <w:autoSpaceDE w:val="0"/>
        <w:autoSpaceDN w:val="0"/>
        <w:adjustRightInd w:val="0"/>
        <w:spacing w:after="0" w:line="240" w:lineRule="auto"/>
        <w:rPr>
          <w:rFonts w:ascii="Times New Roman" w:hAnsi="Times New Roman" w:cs="Times New Roman"/>
          <w:b/>
          <w:color w:val="000000"/>
          <w:sz w:val="24"/>
          <w:szCs w:val="24"/>
          <w:u w:val="single"/>
        </w:rPr>
      </w:pPr>
    </w:p>
    <w:p w:rsidR="00DA55EC" w:rsidRPr="00254CD7" w:rsidRDefault="00DA55EC" w:rsidP="00DA55EC">
      <w:pPr>
        <w:autoSpaceDE w:val="0"/>
        <w:autoSpaceDN w:val="0"/>
        <w:adjustRightInd w:val="0"/>
        <w:spacing w:after="0" w:line="240" w:lineRule="auto"/>
        <w:rPr>
          <w:rFonts w:ascii="Times New Roman" w:hAnsi="Times New Roman" w:cs="Times New Roman"/>
          <w:b/>
          <w:color w:val="000000"/>
          <w:sz w:val="24"/>
          <w:szCs w:val="24"/>
          <w:u w:val="single"/>
        </w:rPr>
      </w:pPr>
      <w:r w:rsidRPr="00254CD7">
        <w:rPr>
          <w:rFonts w:ascii="Times New Roman" w:hAnsi="Times New Roman" w:cs="Times New Roman"/>
          <w:b/>
          <w:color w:val="000000"/>
          <w:sz w:val="24"/>
          <w:szCs w:val="24"/>
          <w:u w:val="single"/>
        </w:rPr>
        <w:lastRenderedPageBreak/>
        <w:t>Introduction</w:t>
      </w:r>
    </w:p>
    <w:p w:rsidR="00DA55EC" w:rsidRPr="00254CD7" w:rsidRDefault="00DA55EC" w:rsidP="00DA55EC">
      <w:pPr>
        <w:autoSpaceDE w:val="0"/>
        <w:autoSpaceDN w:val="0"/>
        <w:adjustRightInd w:val="0"/>
        <w:spacing w:after="0" w:line="240" w:lineRule="auto"/>
        <w:rPr>
          <w:rFonts w:ascii="Times New Roman" w:hAnsi="Times New Roman" w:cs="Times New Roman"/>
          <w:color w:val="000000"/>
          <w:sz w:val="24"/>
          <w:szCs w:val="24"/>
        </w:rPr>
      </w:pPr>
    </w:p>
    <w:p w:rsidR="00DA55EC" w:rsidRPr="00254CD7" w:rsidRDefault="00DA55EC" w:rsidP="00DA55EC">
      <w:pPr>
        <w:rPr>
          <w:rFonts w:ascii="Times New Roman" w:hAnsi="Times New Roman" w:cs="Times New Roman"/>
          <w:sz w:val="24"/>
          <w:szCs w:val="24"/>
        </w:rPr>
      </w:pPr>
      <w:r w:rsidRPr="00254CD7">
        <w:rPr>
          <w:rFonts w:ascii="Times New Roman" w:hAnsi="Times New Roman" w:cs="Times New Roman"/>
          <w:sz w:val="24"/>
          <w:szCs w:val="24"/>
        </w:rPr>
        <w:t xml:space="preserve">In the event of long term closure, or self-isolation, staff at St. Mary’s P.S. </w:t>
      </w:r>
      <w:proofErr w:type="spellStart"/>
      <w:r w:rsidRPr="00254CD7">
        <w:rPr>
          <w:rFonts w:ascii="Times New Roman" w:hAnsi="Times New Roman" w:cs="Times New Roman"/>
          <w:sz w:val="24"/>
          <w:szCs w:val="24"/>
        </w:rPr>
        <w:t>Altinure</w:t>
      </w:r>
      <w:proofErr w:type="spellEnd"/>
      <w:r w:rsidRPr="00254CD7">
        <w:rPr>
          <w:rFonts w:ascii="Times New Roman" w:hAnsi="Times New Roman" w:cs="Times New Roman"/>
          <w:sz w:val="24"/>
          <w:szCs w:val="24"/>
        </w:rPr>
        <w:t xml:space="preserve"> will continue to provide education and support to our pupils using remote learning. </w:t>
      </w:r>
    </w:p>
    <w:p w:rsidR="00DA55EC" w:rsidRDefault="00DA55EC" w:rsidP="00DA55EC">
      <w:pPr>
        <w:rPr>
          <w:rFonts w:ascii="Times New Roman" w:hAnsi="Times New Roman" w:cs="Times New Roman"/>
          <w:sz w:val="24"/>
          <w:szCs w:val="24"/>
        </w:rPr>
      </w:pPr>
      <w:r w:rsidRPr="00254CD7">
        <w:rPr>
          <w:rFonts w:ascii="Times New Roman" w:hAnsi="Times New Roman" w:cs="Times New Roman"/>
          <w:sz w:val="24"/>
          <w:szCs w:val="24"/>
        </w:rPr>
        <w:t>Teachers will only engage in remote learning when:</w:t>
      </w:r>
    </w:p>
    <w:p w:rsidR="000B624B" w:rsidRPr="000B624B" w:rsidRDefault="000B624B" w:rsidP="000B62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DENI have stated that schools must close due to COVID 19 and move to remote learning for pupils</w:t>
      </w:r>
    </w:p>
    <w:p w:rsidR="00DA55EC" w:rsidRPr="00254CD7" w:rsidRDefault="00DA55EC" w:rsidP="00DA55EC">
      <w:pPr>
        <w:pStyle w:val="ListParagraph"/>
        <w:numPr>
          <w:ilvl w:val="0"/>
          <w:numId w:val="1"/>
        </w:numPr>
        <w:rPr>
          <w:rFonts w:ascii="Times New Roman" w:hAnsi="Times New Roman" w:cs="Times New Roman"/>
          <w:sz w:val="24"/>
          <w:szCs w:val="24"/>
        </w:rPr>
      </w:pPr>
      <w:r w:rsidRPr="00254CD7">
        <w:rPr>
          <w:rFonts w:ascii="Times New Roman" w:hAnsi="Times New Roman" w:cs="Times New Roman"/>
          <w:sz w:val="24"/>
          <w:szCs w:val="24"/>
        </w:rPr>
        <w:t>The entire class are self-isolating as they have been identified as being a close contact of a positive case of Covid-19</w:t>
      </w:r>
    </w:p>
    <w:p w:rsidR="00DA55EC" w:rsidRPr="00254CD7" w:rsidRDefault="00DA55EC" w:rsidP="00DA55EC">
      <w:pPr>
        <w:pStyle w:val="ListParagraph"/>
        <w:numPr>
          <w:ilvl w:val="0"/>
          <w:numId w:val="1"/>
        </w:numPr>
        <w:rPr>
          <w:rFonts w:ascii="Times New Roman" w:hAnsi="Times New Roman" w:cs="Times New Roman"/>
          <w:sz w:val="24"/>
          <w:szCs w:val="24"/>
        </w:rPr>
      </w:pPr>
      <w:r w:rsidRPr="00254CD7">
        <w:rPr>
          <w:rFonts w:ascii="Times New Roman" w:hAnsi="Times New Roman" w:cs="Times New Roman"/>
          <w:sz w:val="24"/>
          <w:szCs w:val="24"/>
        </w:rPr>
        <w:t>An individual pupil is self-isolating long term, due to individual circumstances (teachers will be unable to respond through Seesaw/Google Classroom during teaching hours but will communicate with parents between 3 and 4pm in this case)</w:t>
      </w:r>
    </w:p>
    <w:p w:rsidR="00DA55EC" w:rsidRPr="00254CD7" w:rsidRDefault="00DA55EC" w:rsidP="00DA55EC">
      <w:pPr>
        <w:pStyle w:val="ListParagraph"/>
        <w:numPr>
          <w:ilvl w:val="0"/>
          <w:numId w:val="1"/>
        </w:numPr>
        <w:rPr>
          <w:rFonts w:ascii="Times New Roman" w:hAnsi="Times New Roman" w:cs="Times New Roman"/>
          <w:sz w:val="24"/>
          <w:szCs w:val="24"/>
        </w:rPr>
      </w:pPr>
      <w:r w:rsidRPr="00254CD7">
        <w:rPr>
          <w:rFonts w:ascii="Times New Roman" w:hAnsi="Times New Roman" w:cs="Times New Roman"/>
          <w:sz w:val="24"/>
          <w:szCs w:val="24"/>
        </w:rPr>
        <w:t>Teachers are well enough to do so.  If a teacher is sick during a period of remote learning, the school will endeavour to ensure a sub teacher is appointed to take over remote learning - however this may not always be possible or practical.</w:t>
      </w:r>
    </w:p>
    <w:p w:rsidR="00F54A05" w:rsidRPr="00254CD7" w:rsidRDefault="00F54A05" w:rsidP="00F54A05">
      <w:pPr>
        <w:autoSpaceDE w:val="0"/>
        <w:autoSpaceDN w:val="0"/>
        <w:adjustRightInd w:val="0"/>
        <w:spacing w:after="0" w:line="240" w:lineRule="auto"/>
        <w:rPr>
          <w:rFonts w:ascii="Times New Roman" w:hAnsi="Times New Roman" w:cs="Times New Roman"/>
          <w:color w:val="000000"/>
          <w:sz w:val="24"/>
          <w:szCs w:val="24"/>
        </w:rPr>
      </w:pPr>
    </w:p>
    <w:p w:rsidR="00F54A05" w:rsidRPr="00254CD7" w:rsidRDefault="00F54A05" w:rsidP="00F54A05">
      <w:p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 xml:space="preserve">All </w:t>
      </w:r>
      <w:r w:rsidR="000B624B">
        <w:rPr>
          <w:rFonts w:ascii="Times New Roman" w:hAnsi="Times New Roman" w:cs="Times New Roman"/>
          <w:color w:val="000000"/>
          <w:sz w:val="24"/>
          <w:szCs w:val="24"/>
        </w:rPr>
        <w:t xml:space="preserve">remote </w:t>
      </w:r>
      <w:r w:rsidRPr="00254CD7">
        <w:rPr>
          <w:rFonts w:ascii="Times New Roman" w:hAnsi="Times New Roman" w:cs="Times New Roman"/>
          <w:color w:val="000000"/>
          <w:sz w:val="24"/>
          <w:szCs w:val="24"/>
        </w:rPr>
        <w:t xml:space="preserve">learning </w:t>
      </w:r>
      <w:r w:rsidR="000B624B">
        <w:rPr>
          <w:rFonts w:ascii="Times New Roman" w:hAnsi="Times New Roman" w:cs="Times New Roman"/>
          <w:color w:val="000000"/>
          <w:sz w:val="24"/>
          <w:szCs w:val="24"/>
        </w:rPr>
        <w:t xml:space="preserve">in St. Mary’s P.S. </w:t>
      </w:r>
      <w:proofErr w:type="spellStart"/>
      <w:r w:rsidR="000B624B">
        <w:rPr>
          <w:rFonts w:ascii="Times New Roman" w:hAnsi="Times New Roman" w:cs="Times New Roman"/>
          <w:color w:val="000000"/>
          <w:sz w:val="24"/>
          <w:szCs w:val="24"/>
        </w:rPr>
        <w:t>Altinure</w:t>
      </w:r>
      <w:proofErr w:type="spellEnd"/>
      <w:r w:rsidR="000B624B">
        <w:rPr>
          <w:rFonts w:ascii="Times New Roman" w:hAnsi="Times New Roman" w:cs="Times New Roman"/>
          <w:color w:val="000000"/>
          <w:sz w:val="24"/>
          <w:szCs w:val="24"/>
        </w:rPr>
        <w:t xml:space="preserve"> </w:t>
      </w:r>
      <w:r w:rsidRPr="00254CD7">
        <w:rPr>
          <w:rFonts w:ascii="Times New Roman" w:hAnsi="Times New Roman" w:cs="Times New Roman"/>
          <w:color w:val="000000"/>
          <w:sz w:val="24"/>
          <w:szCs w:val="24"/>
        </w:rPr>
        <w:t xml:space="preserve">will be conducted using </w:t>
      </w:r>
      <w:r w:rsidR="00DA55EC" w:rsidRPr="00254CD7">
        <w:rPr>
          <w:rFonts w:ascii="Times New Roman" w:hAnsi="Times New Roman" w:cs="Times New Roman"/>
          <w:color w:val="000000"/>
          <w:sz w:val="24"/>
          <w:szCs w:val="24"/>
        </w:rPr>
        <w:t>Seesaw</w:t>
      </w:r>
      <w:r w:rsidRPr="00254CD7">
        <w:rPr>
          <w:rFonts w:ascii="Times New Roman" w:hAnsi="Times New Roman" w:cs="Times New Roman"/>
          <w:color w:val="000000"/>
          <w:sz w:val="24"/>
          <w:szCs w:val="24"/>
        </w:rPr>
        <w:t xml:space="preserve"> (P1-3) or Google Classroom (P4-7). This will allow staff to keep in daily contact in a professional and confidential manner with their class. Teachers will be able to schedule learning in a manner that does not overwhelm our children. Teaching and learning </w:t>
      </w:r>
      <w:r w:rsidR="00DA55EC" w:rsidRPr="00254CD7">
        <w:rPr>
          <w:rFonts w:ascii="Times New Roman" w:hAnsi="Times New Roman" w:cs="Times New Roman"/>
          <w:color w:val="000000"/>
          <w:sz w:val="24"/>
          <w:szCs w:val="24"/>
        </w:rPr>
        <w:t>will</w:t>
      </w:r>
      <w:r w:rsidRPr="00254CD7">
        <w:rPr>
          <w:rFonts w:ascii="Times New Roman" w:hAnsi="Times New Roman" w:cs="Times New Roman"/>
          <w:color w:val="000000"/>
          <w:sz w:val="24"/>
          <w:szCs w:val="24"/>
        </w:rPr>
        <w:t xml:space="preserve"> be tailored, changed</w:t>
      </w:r>
      <w:r w:rsidR="00DA55EC" w:rsidRPr="00254CD7">
        <w:rPr>
          <w:rFonts w:ascii="Times New Roman" w:hAnsi="Times New Roman" w:cs="Times New Roman"/>
          <w:color w:val="000000"/>
          <w:sz w:val="24"/>
          <w:szCs w:val="24"/>
        </w:rPr>
        <w:t xml:space="preserve"> and updated as time progresses</w:t>
      </w:r>
      <w:r w:rsidRPr="00254CD7">
        <w:rPr>
          <w:rFonts w:ascii="Times New Roman" w:hAnsi="Times New Roman" w:cs="Times New Roman"/>
          <w:color w:val="000000"/>
          <w:sz w:val="24"/>
          <w:szCs w:val="24"/>
        </w:rPr>
        <w:t xml:space="preserve"> </w:t>
      </w:r>
      <w:r w:rsidR="00DA55EC" w:rsidRPr="00254CD7">
        <w:rPr>
          <w:rFonts w:ascii="Times New Roman" w:hAnsi="Times New Roman" w:cs="Times New Roman"/>
          <w:color w:val="000000"/>
          <w:sz w:val="24"/>
          <w:szCs w:val="24"/>
        </w:rPr>
        <w:t>in order to reflect</w:t>
      </w:r>
      <w:r w:rsidRPr="00254CD7">
        <w:rPr>
          <w:rFonts w:ascii="Times New Roman" w:hAnsi="Times New Roman" w:cs="Times New Roman"/>
          <w:color w:val="000000"/>
          <w:sz w:val="24"/>
          <w:szCs w:val="24"/>
        </w:rPr>
        <w:t xml:space="preserve"> classroom activity</w:t>
      </w:r>
      <w:r w:rsidR="00DA55EC" w:rsidRPr="00254CD7">
        <w:rPr>
          <w:rFonts w:ascii="Times New Roman" w:hAnsi="Times New Roman" w:cs="Times New Roman"/>
          <w:color w:val="000000"/>
          <w:sz w:val="24"/>
          <w:szCs w:val="24"/>
        </w:rPr>
        <w:t xml:space="preserve"> where possible</w:t>
      </w:r>
      <w:r w:rsidRPr="00254CD7">
        <w:rPr>
          <w:rFonts w:ascii="Times New Roman" w:hAnsi="Times New Roman" w:cs="Times New Roman"/>
          <w:color w:val="000000"/>
          <w:sz w:val="24"/>
          <w:szCs w:val="24"/>
        </w:rPr>
        <w:t>. In all communications</w:t>
      </w:r>
      <w:r w:rsidR="00DA55EC" w:rsidRPr="00254CD7">
        <w:rPr>
          <w:rFonts w:ascii="Times New Roman" w:hAnsi="Times New Roman" w:cs="Times New Roman"/>
          <w:color w:val="000000"/>
          <w:sz w:val="24"/>
          <w:szCs w:val="24"/>
        </w:rPr>
        <w:t>,</w:t>
      </w:r>
      <w:r w:rsidRPr="00254CD7">
        <w:rPr>
          <w:rFonts w:ascii="Times New Roman" w:hAnsi="Times New Roman" w:cs="Times New Roman"/>
          <w:color w:val="000000"/>
          <w:sz w:val="24"/>
          <w:szCs w:val="24"/>
        </w:rPr>
        <w:t xml:space="preserve"> we will prioritise the wellbeing of our children.</w:t>
      </w:r>
      <w:r w:rsidR="00DA55EC" w:rsidRPr="00254CD7">
        <w:rPr>
          <w:rFonts w:ascii="Times New Roman" w:hAnsi="Times New Roman" w:cs="Times New Roman"/>
          <w:color w:val="000000"/>
          <w:sz w:val="24"/>
          <w:szCs w:val="24"/>
        </w:rPr>
        <w:t xml:space="preserve"> </w:t>
      </w:r>
    </w:p>
    <w:p w:rsidR="00F54A05" w:rsidRPr="00254CD7" w:rsidRDefault="00F54A05" w:rsidP="00F54A05">
      <w:pPr>
        <w:autoSpaceDE w:val="0"/>
        <w:autoSpaceDN w:val="0"/>
        <w:adjustRightInd w:val="0"/>
        <w:spacing w:after="0" w:line="240" w:lineRule="auto"/>
        <w:rPr>
          <w:rFonts w:ascii="Times New Roman" w:hAnsi="Times New Roman" w:cs="Times New Roman"/>
          <w:color w:val="000000"/>
          <w:sz w:val="24"/>
          <w:szCs w:val="24"/>
        </w:rPr>
      </w:pPr>
    </w:p>
    <w:p w:rsidR="00F54A05" w:rsidRPr="00254CD7" w:rsidRDefault="00F54A05" w:rsidP="00F54A05">
      <w:pPr>
        <w:autoSpaceDE w:val="0"/>
        <w:autoSpaceDN w:val="0"/>
        <w:adjustRightInd w:val="0"/>
        <w:spacing w:after="0" w:line="240" w:lineRule="auto"/>
        <w:rPr>
          <w:rFonts w:ascii="Times New Roman" w:hAnsi="Times New Roman" w:cs="Times New Roman"/>
          <w:b/>
          <w:color w:val="000000"/>
          <w:sz w:val="24"/>
          <w:szCs w:val="24"/>
          <w:u w:val="single"/>
        </w:rPr>
      </w:pPr>
      <w:r w:rsidRPr="00254CD7">
        <w:rPr>
          <w:rFonts w:ascii="Times New Roman" w:hAnsi="Times New Roman" w:cs="Times New Roman"/>
          <w:b/>
          <w:color w:val="000000"/>
          <w:sz w:val="24"/>
          <w:szCs w:val="24"/>
          <w:u w:val="single"/>
        </w:rPr>
        <w:t>Flexibility of Learning</w:t>
      </w:r>
    </w:p>
    <w:p w:rsidR="001020A1" w:rsidRPr="00254CD7" w:rsidRDefault="001020A1" w:rsidP="00F54A05">
      <w:pPr>
        <w:autoSpaceDE w:val="0"/>
        <w:autoSpaceDN w:val="0"/>
        <w:adjustRightInd w:val="0"/>
        <w:spacing w:after="0" w:line="240" w:lineRule="auto"/>
        <w:rPr>
          <w:rFonts w:ascii="Times New Roman" w:hAnsi="Times New Roman" w:cs="Times New Roman"/>
          <w:color w:val="000000"/>
          <w:sz w:val="24"/>
          <w:szCs w:val="24"/>
        </w:rPr>
      </w:pPr>
    </w:p>
    <w:p w:rsidR="00F54A05" w:rsidRPr="00254CD7" w:rsidRDefault="00F54A05" w:rsidP="00F54A05">
      <w:p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We realise that the circumstances that cause our school to close will affect families in a</w:t>
      </w:r>
    </w:p>
    <w:p w:rsidR="00F54A05" w:rsidRPr="00254CD7" w:rsidRDefault="00F54A05" w:rsidP="00F54A05">
      <w:p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number of ways. In our planning and expectations, we are aware of the need for flexibility</w:t>
      </w:r>
    </w:p>
    <w:p w:rsidR="001020A1" w:rsidRPr="00254CD7" w:rsidRDefault="001020A1" w:rsidP="00F54A05">
      <w:p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 xml:space="preserve">from all sides for the following reasons. </w:t>
      </w:r>
    </w:p>
    <w:p w:rsidR="001020A1" w:rsidRPr="00254CD7" w:rsidRDefault="001020A1" w:rsidP="00F54A05">
      <w:pPr>
        <w:autoSpaceDE w:val="0"/>
        <w:autoSpaceDN w:val="0"/>
        <w:adjustRightInd w:val="0"/>
        <w:spacing w:after="0" w:line="240" w:lineRule="auto"/>
        <w:rPr>
          <w:rFonts w:ascii="Times New Roman" w:hAnsi="Times New Roman" w:cs="Times New Roman"/>
          <w:color w:val="000000"/>
          <w:sz w:val="24"/>
          <w:szCs w:val="24"/>
        </w:rPr>
      </w:pPr>
    </w:p>
    <w:p w:rsidR="00F54A05" w:rsidRPr="00254CD7" w:rsidRDefault="001020A1" w:rsidP="001020A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P</w:t>
      </w:r>
      <w:r w:rsidR="00F54A05" w:rsidRPr="00254CD7">
        <w:rPr>
          <w:rFonts w:ascii="Times New Roman" w:hAnsi="Times New Roman" w:cs="Times New Roman"/>
          <w:color w:val="000000"/>
          <w:sz w:val="24"/>
          <w:szCs w:val="24"/>
        </w:rPr>
        <w:t>arents may be trying to work from home so access t</w:t>
      </w:r>
      <w:r w:rsidRPr="00254CD7">
        <w:rPr>
          <w:rFonts w:ascii="Times New Roman" w:hAnsi="Times New Roman" w:cs="Times New Roman"/>
          <w:color w:val="000000"/>
          <w:sz w:val="24"/>
          <w:szCs w:val="24"/>
        </w:rPr>
        <w:t xml:space="preserve">o technology as a family may be </w:t>
      </w:r>
      <w:r w:rsidR="00F54A05" w:rsidRPr="00254CD7">
        <w:rPr>
          <w:rFonts w:ascii="Times New Roman" w:hAnsi="Times New Roman" w:cs="Times New Roman"/>
          <w:color w:val="000000"/>
          <w:sz w:val="24"/>
          <w:szCs w:val="24"/>
        </w:rPr>
        <w:t>limited;</w:t>
      </w:r>
    </w:p>
    <w:p w:rsidR="00F54A05" w:rsidRPr="00254CD7" w:rsidRDefault="00F54A05" w:rsidP="001020A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Parents may have two or more children trying to access technology and need to</w:t>
      </w:r>
    </w:p>
    <w:p w:rsidR="00F54A05" w:rsidRPr="00254CD7" w:rsidRDefault="001020A1" w:rsidP="00F54A05">
      <w:p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ab/>
      </w:r>
      <w:r w:rsidR="00F54A05" w:rsidRPr="00254CD7">
        <w:rPr>
          <w:rFonts w:ascii="Times New Roman" w:hAnsi="Times New Roman" w:cs="Times New Roman"/>
          <w:color w:val="000000"/>
          <w:sz w:val="24"/>
          <w:szCs w:val="24"/>
        </w:rPr>
        <w:t xml:space="preserve">prioritise the needs of young people studying towards </w:t>
      </w:r>
      <w:r w:rsidRPr="00254CD7">
        <w:rPr>
          <w:rFonts w:ascii="Times New Roman" w:hAnsi="Times New Roman" w:cs="Times New Roman"/>
          <w:color w:val="000000"/>
          <w:sz w:val="24"/>
          <w:szCs w:val="24"/>
        </w:rPr>
        <w:t>accredited examinations</w:t>
      </w:r>
      <w:r w:rsidRPr="00254CD7">
        <w:rPr>
          <w:rFonts w:ascii="Times New Roman" w:hAnsi="Times New Roman" w:cs="Times New Roman"/>
          <w:color w:val="000000"/>
          <w:sz w:val="24"/>
          <w:szCs w:val="24"/>
        </w:rPr>
        <w:tab/>
      </w:r>
    </w:p>
    <w:p w:rsidR="00F54A05" w:rsidRPr="00254CD7" w:rsidRDefault="000B624B" w:rsidP="001020A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F54A05" w:rsidRPr="00254CD7">
        <w:rPr>
          <w:rFonts w:ascii="Times New Roman" w:hAnsi="Times New Roman" w:cs="Times New Roman"/>
          <w:color w:val="000000"/>
          <w:sz w:val="24"/>
          <w:szCs w:val="24"/>
        </w:rPr>
        <w:t>eachers may be trying to manage their home situation and the learning of their own</w:t>
      </w:r>
    </w:p>
    <w:p w:rsidR="00F54A05" w:rsidRPr="00254CD7" w:rsidRDefault="001020A1" w:rsidP="00F54A05">
      <w:p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ab/>
      </w:r>
      <w:r w:rsidR="00F54A05" w:rsidRPr="00254CD7">
        <w:rPr>
          <w:rFonts w:ascii="Times New Roman" w:hAnsi="Times New Roman" w:cs="Times New Roman"/>
          <w:color w:val="000000"/>
          <w:sz w:val="24"/>
          <w:szCs w:val="24"/>
        </w:rPr>
        <w:t>children;</w:t>
      </w:r>
    </w:p>
    <w:p w:rsidR="00F54A05" w:rsidRPr="00254CD7" w:rsidRDefault="000B624B" w:rsidP="001020A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F54A05" w:rsidRPr="00254CD7">
        <w:rPr>
          <w:rFonts w:ascii="Times New Roman" w:hAnsi="Times New Roman" w:cs="Times New Roman"/>
          <w:color w:val="000000"/>
          <w:sz w:val="24"/>
          <w:szCs w:val="24"/>
        </w:rPr>
        <w:t>ystems may not always function as they should.</w:t>
      </w:r>
    </w:p>
    <w:p w:rsidR="001020A1" w:rsidRPr="00254CD7" w:rsidRDefault="001020A1" w:rsidP="00F54A05">
      <w:pPr>
        <w:autoSpaceDE w:val="0"/>
        <w:autoSpaceDN w:val="0"/>
        <w:adjustRightInd w:val="0"/>
        <w:spacing w:after="0" w:line="240" w:lineRule="auto"/>
        <w:rPr>
          <w:rFonts w:ascii="Times New Roman" w:hAnsi="Times New Roman" w:cs="Times New Roman"/>
          <w:color w:val="000000"/>
          <w:sz w:val="24"/>
          <w:szCs w:val="24"/>
        </w:rPr>
      </w:pPr>
    </w:p>
    <w:p w:rsidR="00F54A05" w:rsidRPr="00254CD7" w:rsidRDefault="001020A1" w:rsidP="00F54A05">
      <w:p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sz w:val="24"/>
          <w:szCs w:val="24"/>
        </w:rPr>
        <w:t>An understanding of, and willingness to adapt to, these difficulties on all sides is essential for success and for us to continue the positive working relationships between home, school and our community.</w:t>
      </w:r>
    </w:p>
    <w:p w:rsidR="001020A1" w:rsidRPr="00254CD7" w:rsidRDefault="001020A1" w:rsidP="00F54A05">
      <w:pPr>
        <w:autoSpaceDE w:val="0"/>
        <w:autoSpaceDN w:val="0"/>
        <w:adjustRightInd w:val="0"/>
        <w:spacing w:after="0" w:line="240" w:lineRule="auto"/>
        <w:rPr>
          <w:rFonts w:ascii="Times New Roman" w:hAnsi="Times New Roman" w:cs="Times New Roman"/>
          <w:color w:val="000000"/>
          <w:sz w:val="24"/>
          <w:szCs w:val="24"/>
        </w:rPr>
      </w:pPr>
    </w:p>
    <w:p w:rsidR="00F54A05" w:rsidRPr="00254CD7" w:rsidRDefault="00F54A05" w:rsidP="00F54A05">
      <w:pPr>
        <w:autoSpaceDE w:val="0"/>
        <w:autoSpaceDN w:val="0"/>
        <w:adjustRightInd w:val="0"/>
        <w:spacing w:after="0" w:line="240" w:lineRule="auto"/>
        <w:rPr>
          <w:rFonts w:ascii="Times New Roman" w:hAnsi="Times New Roman" w:cs="Times New Roman"/>
          <w:b/>
          <w:color w:val="000000"/>
          <w:sz w:val="24"/>
          <w:szCs w:val="24"/>
          <w:u w:val="single"/>
        </w:rPr>
      </w:pPr>
      <w:r w:rsidRPr="00254CD7">
        <w:rPr>
          <w:rFonts w:ascii="Times New Roman" w:hAnsi="Times New Roman" w:cs="Times New Roman"/>
          <w:b/>
          <w:color w:val="000000"/>
          <w:sz w:val="24"/>
          <w:szCs w:val="24"/>
          <w:u w:val="single"/>
        </w:rPr>
        <w:t>Expecta</w:t>
      </w:r>
      <w:r w:rsidR="00254CD7">
        <w:rPr>
          <w:rFonts w:ascii="Times New Roman" w:hAnsi="Times New Roman" w:cs="Times New Roman"/>
          <w:b/>
          <w:color w:val="000000"/>
          <w:sz w:val="24"/>
          <w:szCs w:val="24"/>
          <w:u w:val="single"/>
        </w:rPr>
        <w:t>tions</w:t>
      </w:r>
    </w:p>
    <w:p w:rsidR="001020A1" w:rsidRPr="00254CD7" w:rsidRDefault="001020A1" w:rsidP="00F54A05">
      <w:pPr>
        <w:autoSpaceDE w:val="0"/>
        <w:autoSpaceDN w:val="0"/>
        <w:adjustRightInd w:val="0"/>
        <w:spacing w:after="0" w:line="240" w:lineRule="auto"/>
        <w:rPr>
          <w:rFonts w:ascii="Times New Roman" w:hAnsi="Times New Roman" w:cs="Times New Roman"/>
          <w:color w:val="000000"/>
          <w:sz w:val="24"/>
          <w:szCs w:val="24"/>
        </w:rPr>
      </w:pPr>
    </w:p>
    <w:p w:rsidR="00F54A05" w:rsidRPr="00254CD7" w:rsidRDefault="00F54A05" w:rsidP="00F54A05">
      <w:p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We believe that it is in the best interests of our children that we</w:t>
      </w:r>
      <w:r w:rsidR="001020A1" w:rsidRPr="00254CD7">
        <w:rPr>
          <w:rFonts w:ascii="Times New Roman" w:hAnsi="Times New Roman" w:cs="Times New Roman"/>
          <w:color w:val="000000"/>
          <w:sz w:val="24"/>
          <w:szCs w:val="24"/>
        </w:rPr>
        <w:t xml:space="preserve"> continue to provide structured </w:t>
      </w:r>
      <w:r w:rsidRPr="00254CD7">
        <w:rPr>
          <w:rFonts w:ascii="Times New Roman" w:hAnsi="Times New Roman" w:cs="Times New Roman"/>
          <w:color w:val="000000"/>
          <w:sz w:val="24"/>
          <w:szCs w:val="24"/>
        </w:rPr>
        <w:t>support to the best of our ability. Bearing in mind the need for fl</w:t>
      </w:r>
      <w:r w:rsidR="001020A1" w:rsidRPr="00254CD7">
        <w:rPr>
          <w:rFonts w:ascii="Times New Roman" w:hAnsi="Times New Roman" w:cs="Times New Roman"/>
          <w:color w:val="000000"/>
          <w:sz w:val="24"/>
          <w:szCs w:val="24"/>
        </w:rPr>
        <w:t xml:space="preserve">exibility, no deadlines will be </w:t>
      </w:r>
      <w:r w:rsidRPr="00254CD7">
        <w:rPr>
          <w:rFonts w:ascii="Times New Roman" w:hAnsi="Times New Roman" w:cs="Times New Roman"/>
          <w:color w:val="000000"/>
          <w:sz w:val="24"/>
          <w:szCs w:val="24"/>
        </w:rPr>
        <w:t>set. It must be noted that the work children engage in during a</w:t>
      </w:r>
      <w:r w:rsidR="001020A1" w:rsidRPr="00254CD7">
        <w:rPr>
          <w:rFonts w:ascii="Times New Roman" w:hAnsi="Times New Roman" w:cs="Times New Roman"/>
          <w:color w:val="000000"/>
          <w:sz w:val="24"/>
          <w:szCs w:val="24"/>
        </w:rPr>
        <w:t xml:space="preserve"> period of closure will be part </w:t>
      </w:r>
      <w:r w:rsidRPr="00254CD7">
        <w:rPr>
          <w:rFonts w:ascii="Times New Roman" w:hAnsi="Times New Roman" w:cs="Times New Roman"/>
          <w:color w:val="000000"/>
          <w:sz w:val="24"/>
          <w:szCs w:val="24"/>
        </w:rPr>
        <w:lastRenderedPageBreak/>
        <w:t xml:space="preserve">of our current planning and so </w:t>
      </w:r>
      <w:r w:rsidRPr="00254CD7">
        <w:rPr>
          <w:rFonts w:ascii="Times New Roman" w:hAnsi="Times New Roman" w:cs="Times New Roman"/>
          <w:i/>
          <w:color w:val="000000"/>
          <w:sz w:val="24"/>
          <w:szCs w:val="24"/>
        </w:rPr>
        <w:t>cannot</w:t>
      </w:r>
      <w:r w:rsidRPr="00254CD7">
        <w:rPr>
          <w:rFonts w:ascii="Times New Roman" w:hAnsi="Times New Roman" w:cs="Times New Roman"/>
          <w:color w:val="000000"/>
          <w:sz w:val="24"/>
          <w:szCs w:val="24"/>
        </w:rPr>
        <w:t xml:space="preserve"> be considered as option</w:t>
      </w:r>
      <w:r w:rsidR="001020A1" w:rsidRPr="00254CD7">
        <w:rPr>
          <w:rFonts w:ascii="Times New Roman" w:hAnsi="Times New Roman" w:cs="Times New Roman"/>
          <w:color w:val="000000"/>
          <w:sz w:val="24"/>
          <w:szCs w:val="24"/>
        </w:rPr>
        <w:t xml:space="preserve">al. Children and parents should </w:t>
      </w:r>
      <w:r w:rsidRPr="00254CD7">
        <w:rPr>
          <w:rFonts w:ascii="Times New Roman" w:hAnsi="Times New Roman" w:cs="Times New Roman"/>
          <w:color w:val="000000"/>
          <w:sz w:val="24"/>
          <w:szCs w:val="24"/>
        </w:rPr>
        <w:t xml:space="preserve">consider the arrangements as set out in this document as </w:t>
      </w:r>
      <w:r w:rsidRPr="00254CD7">
        <w:rPr>
          <w:rFonts w:ascii="Times New Roman" w:hAnsi="Times New Roman" w:cs="Times New Roman"/>
          <w:i/>
          <w:color w:val="000000"/>
          <w:sz w:val="24"/>
          <w:szCs w:val="24"/>
        </w:rPr>
        <w:t>highly recommended</w:t>
      </w:r>
      <w:r w:rsidRPr="00254CD7">
        <w:rPr>
          <w:rFonts w:ascii="Times New Roman" w:hAnsi="Times New Roman" w:cs="Times New Roman"/>
          <w:color w:val="000000"/>
          <w:sz w:val="24"/>
          <w:szCs w:val="24"/>
        </w:rPr>
        <w:t>.</w:t>
      </w:r>
    </w:p>
    <w:p w:rsidR="00254CD7" w:rsidRDefault="00254CD7" w:rsidP="00254CD7">
      <w:pPr>
        <w:autoSpaceDE w:val="0"/>
        <w:autoSpaceDN w:val="0"/>
        <w:adjustRightInd w:val="0"/>
        <w:spacing w:after="0" w:line="240" w:lineRule="auto"/>
        <w:rPr>
          <w:rFonts w:ascii="Times New Roman" w:hAnsi="Times New Roman" w:cs="Times New Roman"/>
          <w:sz w:val="24"/>
          <w:szCs w:val="24"/>
        </w:rPr>
      </w:pPr>
    </w:p>
    <w:p w:rsidR="00254CD7" w:rsidRPr="00254CD7" w:rsidRDefault="00F54A05" w:rsidP="00254CD7">
      <w:pPr>
        <w:autoSpaceDE w:val="0"/>
        <w:autoSpaceDN w:val="0"/>
        <w:adjustRightInd w:val="0"/>
        <w:spacing w:after="0" w:line="240" w:lineRule="auto"/>
        <w:rPr>
          <w:rFonts w:ascii="Times New Roman" w:hAnsi="Times New Roman" w:cs="Times New Roman"/>
          <w:b/>
          <w:sz w:val="24"/>
          <w:szCs w:val="24"/>
        </w:rPr>
      </w:pPr>
      <w:r w:rsidRPr="00254CD7">
        <w:rPr>
          <w:rFonts w:ascii="Times New Roman" w:hAnsi="Times New Roman" w:cs="Times New Roman"/>
          <w:b/>
          <w:sz w:val="24"/>
          <w:szCs w:val="24"/>
        </w:rPr>
        <w:t xml:space="preserve">Teaching </w:t>
      </w:r>
      <w:r w:rsidR="001020A1" w:rsidRPr="00254CD7">
        <w:rPr>
          <w:rFonts w:ascii="Times New Roman" w:hAnsi="Times New Roman" w:cs="Times New Roman"/>
          <w:b/>
          <w:sz w:val="24"/>
          <w:szCs w:val="24"/>
        </w:rPr>
        <w:t xml:space="preserve">and Ancillary </w:t>
      </w:r>
      <w:r w:rsidRPr="00254CD7">
        <w:rPr>
          <w:rFonts w:ascii="Times New Roman" w:hAnsi="Times New Roman" w:cs="Times New Roman"/>
          <w:b/>
          <w:sz w:val="24"/>
          <w:szCs w:val="24"/>
        </w:rPr>
        <w:t>Staff will</w:t>
      </w:r>
      <w:r w:rsidR="001020A1" w:rsidRPr="00254CD7">
        <w:rPr>
          <w:rFonts w:ascii="Times New Roman" w:hAnsi="Times New Roman" w:cs="Times New Roman"/>
          <w:b/>
          <w:sz w:val="24"/>
          <w:szCs w:val="24"/>
        </w:rPr>
        <w:t xml:space="preserve"> work together to:</w:t>
      </w:r>
    </w:p>
    <w:p w:rsidR="00254CD7" w:rsidRDefault="00254CD7" w:rsidP="00254CD7">
      <w:pPr>
        <w:autoSpaceDE w:val="0"/>
        <w:autoSpaceDN w:val="0"/>
        <w:adjustRightInd w:val="0"/>
        <w:spacing w:after="0" w:line="240" w:lineRule="auto"/>
        <w:rPr>
          <w:rFonts w:ascii="Times New Roman" w:hAnsi="Times New Roman" w:cs="Times New Roman"/>
          <w:sz w:val="24"/>
          <w:szCs w:val="24"/>
        </w:rPr>
      </w:pPr>
    </w:p>
    <w:p w:rsidR="001C41E6" w:rsidRPr="00254CD7" w:rsidRDefault="001C41E6" w:rsidP="00254CD7">
      <w:pPr>
        <w:pStyle w:val="ListParagraph"/>
        <w:numPr>
          <w:ilvl w:val="0"/>
          <w:numId w:val="3"/>
        </w:numPr>
        <w:rPr>
          <w:rFonts w:ascii="Times New Roman" w:hAnsi="Times New Roman" w:cs="Times New Roman"/>
          <w:sz w:val="24"/>
          <w:szCs w:val="24"/>
        </w:rPr>
      </w:pPr>
      <w:r w:rsidRPr="00254CD7">
        <w:rPr>
          <w:rFonts w:ascii="Times New Roman" w:hAnsi="Times New Roman" w:cs="Times New Roman"/>
          <w:sz w:val="24"/>
          <w:szCs w:val="24"/>
        </w:rPr>
        <w:t>During normal working hours, adequately plan and prepare resources for home learning</w:t>
      </w:r>
    </w:p>
    <w:p w:rsidR="00F54A05" w:rsidRPr="00254CD7" w:rsidRDefault="00F54A05" w:rsidP="001020A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Share teaching and activities wit</w:t>
      </w:r>
      <w:r w:rsidR="001020A1" w:rsidRPr="00254CD7">
        <w:rPr>
          <w:rFonts w:ascii="Times New Roman" w:hAnsi="Times New Roman" w:cs="Times New Roman"/>
          <w:color w:val="000000"/>
          <w:sz w:val="24"/>
          <w:szCs w:val="24"/>
        </w:rPr>
        <w:t>h their class through Seesaw (P1-3) and Google Classroom (P4-7)</w:t>
      </w:r>
      <w:r w:rsidRPr="00254CD7">
        <w:rPr>
          <w:rFonts w:ascii="Times New Roman" w:hAnsi="Times New Roman" w:cs="Times New Roman"/>
          <w:color w:val="000000"/>
          <w:sz w:val="24"/>
          <w:szCs w:val="24"/>
        </w:rPr>
        <w:t>;</w:t>
      </w:r>
    </w:p>
    <w:p w:rsidR="00F54A05" w:rsidRPr="00254CD7" w:rsidRDefault="00F54A05" w:rsidP="001020A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Continue teaching in line with current, extensive planning that is already in place</w:t>
      </w:r>
    </w:p>
    <w:p w:rsidR="00F54A05" w:rsidRPr="00254CD7" w:rsidRDefault="00F54A05" w:rsidP="001020A1">
      <w:pPr>
        <w:pStyle w:val="ListParagraph"/>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throughout the school;</w:t>
      </w:r>
    </w:p>
    <w:p w:rsidR="00F54A05" w:rsidRPr="00254CD7" w:rsidRDefault="00F54A05" w:rsidP="001020A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Accept the fact that learning remotely will be more difficult, so tasks will be set in</w:t>
      </w:r>
    </w:p>
    <w:p w:rsidR="00F54A05" w:rsidRPr="00254CD7" w:rsidRDefault="00F54A05" w:rsidP="001020A1">
      <w:pPr>
        <w:pStyle w:val="ListParagraph"/>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smaller steps to allow for this;</w:t>
      </w:r>
    </w:p>
    <w:p w:rsidR="001C41E6" w:rsidRPr="00254CD7" w:rsidRDefault="00F54A05" w:rsidP="00BE511D">
      <w:pPr>
        <w:pStyle w:val="ListParagraph"/>
        <w:numPr>
          <w:ilvl w:val="0"/>
          <w:numId w:val="3"/>
        </w:numPr>
        <w:rPr>
          <w:rFonts w:ascii="Times New Roman" w:hAnsi="Times New Roman" w:cs="Times New Roman"/>
          <w:b/>
          <w:bCs/>
          <w:sz w:val="24"/>
          <w:szCs w:val="24"/>
        </w:rPr>
      </w:pPr>
      <w:r w:rsidRPr="00254CD7">
        <w:rPr>
          <w:rFonts w:ascii="Times New Roman" w:hAnsi="Times New Roman" w:cs="Times New Roman"/>
          <w:color w:val="000000"/>
          <w:sz w:val="24"/>
          <w:szCs w:val="24"/>
        </w:rPr>
        <w:t xml:space="preserve">Keep in </w:t>
      </w:r>
      <w:r w:rsidR="001C41E6" w:rsidRPr="00254CD7">
        <w:rPr>
          <w:rFonts w:ascii="Times New Roman" w:hAnsi="Times New Roman" w:cs="Times New Roman"/>
          <w:color w:val="000000"/>
          <w:sz w:val="24"/>
          <w:szCs w:val="24"/>
        </w:rPr>
        <w:t xml:space="preserve">regular </w:t>
      </w:r>
      <w:r w:rsidRPr="00254CD7">
        <w:rPr>
          <w:rFonts w:ascii="Times New Roman" w:hAnsi="Times New Roman" w:cs="Times New Roman"/>
          <w:color w:val="000000"/>
          <w:sz w:val="24"/>
          <w:szCs w:val="24"/>
        </w:rPr>
        <w:t xml:space="preserve">contact </w:t>
      </w:r>
      <w:r w:rsidR="001020A1" w:rsidRPr="00254CD7">
        <w:rPr>
          <w:rFonts w:ascii="Times New Roman" w:hAnsi="Times New Roman" w:cs="Times New Roman"/>
          <w:color w:val="000000"/>
          <w:sz w:val="24"/>
          <w:szCs w:val="24"/>
        </w:rPr>
        <w:t xml:space="preserve">with children through Seesaw or Google Classroom </w:t>
      </w:r>
      <w:r w:rsidR="001C41E6" w:rsidRPr="00254CD7">
        <w:rPr>
          <w:rFonts w:ascii="Times New Roman" w:hAnsi="Times New Roman" w:cs="Times New Roman"/>
          <w:color w:val="000000"/>
          <w:sz w:val="24"/>
          <w:szCs w:val="24"/>
        </w:rPr>
        <w:t>apps</w:t>
      </w:r>
      <w:r w:rsidR="00BE511D" w:rsidRPr="00254CD7">
        <w:rPr>
          <w:rFonts w:ascii="Times New Roman" w:hAnsi="Times New Roman" w:cs="Times New Roman"/>
          <w:color w:val="000000"/>
          <w:sz w:val="24"/>
          <w:szCs w:val="24"/>
        </w:rPr>
        <w:t>;</w:t>
      </w:r>
      <w:r w:rsidR="001C41E6" w:rsidRPr="00254CD7">
        <w:rPr>
          <w:rFonts w:ascii="Times New Roman" w:hAnsi="Times New Roman" w:cs="Times New Roman"/>
          <w:sz w:val="24"/>
          <w:szCs w:val="24"/>
        </w:rPr>
        <w:t xml:space="preserve"> </w:t>
      </w:r>
    </w:p>
    <w:p w:rsidR="001C41E6" w:rsidRPr="00254CD7" w:rsidRDefault="001C41E6" w:rsidP="001C41E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Communicate with pupils and parents and set activities during normal</w:t>
      </w:r>
    </w:p>
    <w:p w:rsidR="001C41E6" w:rsidRPr="00254CD7" w:rsidRDefault="001C41E6" w:rsidP="00BE511D">
      <w:pPr>
        <w:pStyle w:val="ListParagraph"/>
        <w:rPr>
          <w:rFonts w:ascii="Times New Roman" w:hAnsi="Times New Roman" w:cs="Times New Roman"/>
          <w:color w:val="FF0000"/>
          <w:sz w:val="24"/>
          <w:szCs w:val="24"/>
        </w:rPr>
      </w:pPr>
      <w:r w:rsidRPr="00254CD7">
        <w:rPr>
          <w:rFonts w:ascii="Times New Roman" w:hAnsi="Times New Roman" w:cs="Times New Roman"/>
          <w:color w:val="000000"/>
          <w:sz w:val="24"/>
          <w:szCs w:val="24"/>
        </w:rPr>
        <w:t>working hours 9.20am - 3pm;</w:t>
      </w:r>
      <w:r w:rsidRPr="00254CD7">
        <w:rPr>
          <w:rFonts w:ascii="Times New Roman" w:hAnsi="Times New Roman" w:cs="Times New Roman"/>
          <w:sz w:val="24"/>
          <w:szCs w:val="24"/>
        </w:rPr>
        <w:t xml:space="preserve"> </w:t>
      </w:r>
    </w:p>
    <w:p w:rsidR="001C41E6" w:rsidRPr="00254CD7" w:rsidRDefault="001C41E6" w:rsidP="001C41E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Allow flexibility in the completion of activities, understanding that the circumstances</w:t>
      </w:r>
    </w:p>
    <w:p w:rsidR="001C41E6" w:rsidRPr="00254CD7" w:rsidRDefault="001C41E6" w:rsidP="001C41E6">
      <w:pPr>
        <w:pStyle w:val="ListParagraph"/>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leading to our closure will affect families in a number of ways;</w:t>
      </w:r>
    </w:p>
    <w:p w:rsidR="001C41E6" w:rsidRPr="00254CD7" w:rsidRDefault="001C41E6" w:rsidP="001C41E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Take regular breaks away from the computer or iPad to engage in other professional</w:t>
      </w:r>
    </w:p>
    <w:p w:rsidR="001C41E6" w:rsidRPr="00254CD7" w:rsidRDefault="001C41E6" w:rsidP="00BE511D">
      <w:pPr>
        <w:pStyle w:val="ListParagraph"/>
        <w:rPr>
          <w:rFonts w:ascii="Times New Roman" w:hAnsi="Times New Roman" w:cs="Times New Roman"/>
          <w:b/>
          <w:bCs/>
          <w:sz w:val="24"/>
          <w:szCs w:val="24"/>
        </w:rPr>
      </w:pPr>
      <w:r w:rsidRPr="00254CD7">
        <w:rPr>
          <w:rFonts w:ascii="Times New Roman" w:hAnsi="Times New Roman" w:cs="Times New Roman"/>
          <w:color w:val="000000"/>
          <w:sz w:val="24"/>
          <w:szCs w:val="24"/>
        </w:rPr>
        <w:t xml:space="preserve">duties as much as circumstances allow </w:t>
      </w:r>
    </w:p>
    <w:p w:rsidR="00BE511D" w:rsidRPr="00254CD7" w:rsidRDefault="00BE511D" w:rsidP="00BE511D">
      <w:pPr>
        <w:pStyle w:val="ListParagraph"/>
        <w:numPr>
          <w:ilvl w:val="0"/>
          <w:numId w:val="3"/>
        </w:numPr>
        <w:rPr>
          <w:rFonts w:ascii="Times New Roman" w:hAnsi="Times New Roman" w:cs="Times New Roman"/>
          <w:b/>
          <w:bCs/>
          <w:sz w:val="24"/>
          <w:szCs w:val="24"/>
        </w:rPr>
      </w:pPr>
      <w:r w:rsidRPr="00254CD7">
        <w:rPr>
          <w:rFonts w:ascii="Times New Roman" w:hAnsi="Times New Roman" w:cs="Times New Roman"/>
          <w:color w:val="000000"/>
          <w:sz w:val="24"/>
          <w:szCs w:val="24"/>
        </w:rPr>
        <w:t>Provide pupils with regular, meaningful feedback</w:t>
      </w:r>
    </w:p>
    <w:p w:rsidR="001C41E6" w:rsidRPr="00254CD7" w:rsidRDefault="001C41E6" w:rsidP="00BE511D">
      <w:pPr>
        <w:pStyle w:val="ListParagraph"/>
        <w:numPr>
          <w:ilvl w:val="0"/>
          <w:numId w:val="3"/>
        </w:numPr>
        <w:rPr>
          <w:rFonts w:ascii="Times New Roman" w:hAnsi="Times New Roman" w:cs="Times New Roman"/>
          <w:b/>
          <w:bCs/>
          <w:sz w:val="24"/>
          <w:szCs w:val="24"/>
        </w:rPr>
      </w:pPr>
      <w:r w:rsidRPr="00254CD7">
        <w:rPr>
          <w:rFonts w:ascii="Times New Roman" w:hAnsi="Times New Roman" w:cs="Times New Roman"/>
          <w:sz w:val="24"/>
          <w:szCs w:val="24"/>
        </w:rPr>
        <w:t>Contact families by phone call during long periods of school closure to check in with pupils and their families and provide support as appropriate</w:t>
      </w:r>
    </w:p>
    <w:p w:rsidR="001C41E6" w:rsidRPr="00254CD7" w:rsidRDefault="001C41E6" w:rsidP="00BE511D">
      <w:pPr>
        <w:pStyle w:val="ListParagraph"/>
        <w:numPr>
          <w:ilvl w:val="0"/>
          <w:numId w:val="3"/>
        </w:numPr>
        <w:rPr>
          <w:rFonts w:ascii="Times New Roman" w:hAnsi="Times New Roman" w:cs="Times New Roman"/>
          <w:sz w:val="24"/>
          <w:szCs w:val="24"/>
        </w:rPr>
      </w:pPr>
      <w:r w:rsidRPr="00254CD7">
        <w:rPr>
          <w:rFonts w:ascii="Times New Roman" w:hAnsi="Times New Roman" w:cs="Times New Roman"/>
          <w:sz w:val="24"/>
          <w:szCs w:val="24"/>
        </w:rPr>
        <w:t>Adhere to the school’s safeguarding policies.</w:t>
      </w:r>
    </w:p>
    <w:p w:rsidR="00F54A05" w:rsidRPr="000B624B" w:rsidRDefault="00F54A05" w:rsidP="001020A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If unwell themselves, be covered by another staff member for the sharing of activities.</w:t>
      </w:r>
      <w:r w:rsidR="00BE511D" w:rsidRPr="00254CD7">
        <w:rPr>
          <w:rFonts w:ascii="Times New Roman" w:hAnsi="Times New Roman" w:cs="Times New Roman"/>
          <w:color w:val="000000"/>
          <w:sz w:val="24"/>
          <w:szCs w:val="24"/>
        </w:rPr>
        <w:t xml:space="preserve"> In this case, follow up messages on Seesaw or Google Classro</w:t>
      </w:r>
      <w:r w:rsidR="000B624B">
        <w:rPr>
          <w:rFonts w:ascii="Times New Roman" w:hAnsi="Times New Roman" w:cs="Times New Roman"/>
          <w:color w:val="000000"/>
          <w:sz w:val="24"/>
          <w:szCs w:val="24"/>
        </w:rPr>
        <w:t xml:space="preserve">om </w:t>
      </w:r>
      <w:r w:rsidRPr="000B624B">
        <w:rPr>
          <w:rFonts w:ascii="Times New Roman" w:hAnsi="Times New Roman" w:cs="Times New Roman"/>
          <w:color w:val="000000"/>
          <w:sz w:val="24"/>
          <w:szCs w:val="24"/>
        </w:rPr>
        <w:t>will not be undertaken until the teacher is fit to work.</w:t>
      </w:r>
    </w:p>
    <w:p w:rsidR="00BE511D" w:rsidRPr="00254CD7" w:rsidRDefault="00BE511D" w:rsidP="00F54A05">
      <w:pPr>
        <w:autoSpaceDE w:val="0"/>
        <w:autoSpaceDN w:val="0"/>
        <w:adjustRightInd w:val="0"/>
        <w:spacing w:after="0" w:line="240" w:lineRule="auto"/>
        <w:rPr>
          <w:rFonts w:ascii="Times New Roman" w:hAnsi="Times New Roman" w:cs="Times New Roman"/>
          <w:color w:val="000000"/>
          <w:sz w:val="24"/>
          <w:szCs w:val="24"/>
        </w:rPr>
      </w:pPr>
    </w:p>
    <w:p w:rsidR="00B67082" w:rsidRPr="00254CD7" w:rsidRDefault="00F54A05" w:rsidP="00B67082">
      <w:pPr>
        <w:autoSpaceDE w:val="0"/>
        <w:autoSpaceDN w:val="0"/>
        <w:adjustRightInd w:val="0"/>
        <w:spacing w:after="0" w:line="240" w:lineRule="auto"/>
        <w:rPr>
          <w:rFonts w:ascii="Times New Roman" w:hAnsi="Times New Roman" w:cs="Times New Roman"/>
          <w:b/>
          <w:color w:val="000000"/>
          <w:sz w:val="24"/>
          <w:szCs w:val="24"/>
        </w:rPr>
      </w:pPr>
      <w:r w:rsidRPr="00254CD7">
        <w:rPr>
          <w:rFonts w:ascii="Times New Roman" w:hAnsi="Times New Roman" w:cs="Times New Roman"/>
          <w:b/>
          <w:color w:val="000000"/>
          <w:sz w:val="24"/>
          <w:szCs w:val="24"/>
        </w:rPr>
        <w:t>C</w:t>
      </w:r>
      <w:r w:rsidR="008908E0" w:rsidRPr="00254CD7">
        <w:rPr>
          <w:rFonts w:ascii="Times New Roman" w:hAnsi="Times New Roman" w:cs="Times New Roman"/>
          <w:b/>
          <w:color w:val="000000"/>
          <w:sz w:val="24"/>
          <w:szCs w:val="24"/>
        </w:rPr>
        <w:t>hildren should</w:t>
      </w:r>
      <w:r w:rsidR="00B67082" w:rsidRPr="00254CD7">
        <w:rPr>
          <w:rFonts w:ascii="Times New Roman" w:hAnsi="Times New Roman" w:cs="Times New Roman"/>
          <w:b/>
          <w:color w:val="000000"/>
          <w:sz w:val="24"/>
          <w:szCs w:val="24"/>
        </w:rPr>
        <w:t>:</w:t>
      </w:r>
    </w:p>
    <w:p w:rsidR="00B67082" w:rsidRPr="00254CD7" w:rsidRDefault="00B67082" w:rsidP="00B67082">
      <w:pPr>
        <w:autoSpaceDE w:val="0"/>
        <w:autoSpaceDN w:val="0"/>
        <w:adjustRightInd w:val="0"/>
        <w:spacing w:after="0" w:line="240" w:lineRule="auto"/>
        <w:rPr>
          <w:rFonts w:ascii="Times New Roman" w:hAnsi="Times New Roman" w:cs="Times New Roman"/>
          <w:color w:val="000000"/>
          <w:sz w:val="24"/>
          <w:szCs w:val="24"/>
        </w:rPr>
      </w:pPr>
    </w:p>
    <w:p w:rsidR="00B67082" w:rsidRPr="00254CD7" w:rsidRDefault="008908E0" w:rsidP="00B6708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sz w:val="24"/>
          <w:szCs w:val="24"/>
        </w:rPr>
        <w:t>B</w:t>
      </w:r>
      <w:r w:rsidR="00B67082" w:rsidRPr="00254CD7">
        <w:rPr>
          <w:rFonts w:ascii="Times New Roman" w:hAnsi="Times New Roman" w:cs="Times New Roman"/>
          <w:sz w:val="24"/>
          <w:szCs w:val="24"/>
        </w:rPr>
        <w:t xml:space="preserve">e assured that </w:t>
      </w:r>
      <w:r w:rsidR="00254CD7">
        <w:rPr>
          <w:rFonts w:ascii="Times New Roman" w:hAnsi="Times New Roman" w:cs="Times New Roman"/>
          <w:sz w:val="24"/>
          <w:szCs w:val="24"/>
        </w:rPr>
        <w:t xml:space="preserve">their </w:t>
      </w:r>
      <w:r w:rsidR="00B67082" w:rsidRPr="00254CD7">
        <w:rPr>
          <w:rFonts w:ascii="Times New Roman" w:hAnsi="Times New Roman" w:cs="Times New Roman"/>
          <w:sz w:val="24"/>
          <w:szCs w:val="24"/>
        </w:rPr>
        <w:t xml:space="preserve">wellbeing is </w:t>
      </w:r>
      <w:r w:rsidR="00254CD7">
        <w:rPr>
          <w:rFonts w:ascii="Times New Roman" w:hAnsi="Times New Roman" w:cs="Times New Roman"/>
          <w:sz w:val="24"/>
          <w:szCs w:val="24"/>
        </w:rPr>
        <w:t xml:space="preserve">of paramount importance and they </w:t>
      </w:r>
      <w:r w:rsidR="00B67082" w:rsidRPr="00254CD7">
        <w:rPr>
          <w:rFonts w:ascii="Times New Roman" w:hAnsi="Times New Roman" w:cs="Times New Roman"/>
          <w:sz w:val="24"/>
          <w:szCs w:val="24"/>
        </w:rPr>
        <w:t>should take regular breaks, get fresh air, exercise and maintain a reasonable balance between online engagement and offline activities.</w:t>
      </w:r>
    </w:p>
    <w:p w:rsidR="00B67082" w:rsidRPr="00254CD7" w:rsidRDefault="00B67082" w:rsidP="00B6708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sz w:val="24"/>
          <w:szCs w:val="24"/>
        </w:rPr>
        <w:t>Potentially work a day behind what has been shared through Seesaw or Google Classroom if it is only possible to access technology in the evenings. Learning can be accessed</w:t>
      </w:r>
      <w:r w:rsidRPr="00254CD7">
        <w:rPr>
          <w:rFonts w:ascii="Times New Roman" w:hAnsi="Times New Roman" w:cs="Times New Roman"/>
          <w:color w:val="FF0000"/>
          <w:sz w:val="24"/>
          <w:szCs w:val="24"/>
        </w:rPr>
        <w:t xml:space="preserve"> </w:t>
      </w:r>
      <w:r w:rsidRPr="00254CD7">
        <w:rPr>
          <w:rFonts w:ascii="Times New Roman" w:hAnsi="Times New Roman" w:cs="Times New Roman"/>
          <w:sz w:val="24"/>
          <w:szCs w:val="24"/>
        </w:rPr>
        <w:t>and completed then.</w:t>
      </w:r>
    </w:p>
    <w:p w:rsidR="00B67082" w:rsidRPr="00254CD7" w:rsidRDefault="00B67082" w:rsidP="00B6708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sz w:val="24"/>
          <w:szCs w:val="24"/>
        </w:rPr>
        <w:t>Only access the material shared by the school</w:t>
      </w:r>
      <w:r w:rsidR="008908E0" w:rsidRPr="00254CD7">
        <w:rPr>
          <w:rFonts w:ascii="Times New Roman" w:hAnsi="Times New Roman" w:cs="Times New Roman"/>
          <w:sz w:val="24"/>
          <w:szCs w:val="24"/>
        </w:rPr>
        <w:t xml:space="preserve"> and</w:t>
      </w:r>
      <w:r w:rsidRPr="00254CD7">
        <w:rPr>
          <w:rFonts w:ascii="Times New Roman" w:hAnsi="Times New Roman" w:cs="Times New Roman"/>
          <w:sz w:val="24"/>
          <w:szCs w:val="24"/>
        </w:rPr>
        <w:t xml:space="preserve"> ask for parental permission to use technology for anything beyond that.</w:t>
      </w:r>
    </w:p>
    <w:p w:rsidR="00B67082" w:rsidRPr="00254CD7" w:rsidRDefault="00B67082" w:rsidP="00B6708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254CD7">
        <w:rPr>
          <w:rFonts w:ascii="Times New Roman" w:hAnsi="Times New Roman" w:cs="Times New Roman"/>
          <w:sz w:val="24"/>
          <w:szCs w:val="24"/>
        </w:rPr>
        <w:t>Read daily, either independently or with an adult.</w:t>
      </w:r>
    </w:p>
    <w:p w:rsidR="00B67082" w:rsidRPr="00254CD7" w:rsidRDefault="00B67082" w:rsidP="00B6708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sz w:val="24"/>
          <w:szCs w:val="24"/>
        </w:rPr>
        <w:t xml:space="preserve">Consider using the school closure time to learn a new skill, follow their own interests to discover more about the world around us or be creative. </w:t>
      </w:r>
    </w:p>
    <w:p w:rsidR="00B67082" w:rsidRPr="00254CD7" w:rsidRDefault="00B67082" w:rsidP="00B6708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sz w:val="24"/>
          <w:szCs w:val="24"/>
        </w:rPr>
        <w:t>Adhere to the school’s relevant safeguarding policies which can accessed on the school website or on request from the school office.</w:t>
      </w:r>
    </w:p>
    <w:p w:rsidR="00B67082" w:rsidRPr="00254CD7" w:rsidRDefault="00B67082" w:rsidP="00F54A05">
      <w:pPr>
        <w:autoSpaceDE w:val="0"/>
        <w:autoSpaceDN w:val="0"/>
        <w:adjustRightInd w:val="0"/>
        <w:spacing w:after="0" w:line="240" w:lineRule="auto"/>
        <w:rPr>
          <w:rFonts w:ascii="Times New Roman" w:hAnsi="Times New Roman" w:cs="Times New Roman"/>
          <w:color w:val="000000"/>
          <w:sz w:val="24"/>
          <w:szCs w:val="24"/>
        </w:rPr>
      </w:pPr>
    </w:p>
    <w:p w:rsidR="008908E0" w:rsidRDefault="008908E0" w:rsidP="008908E0">
      <w:pPr>
        <w:autoSpaceDE w:val="0"/>
        <w:autoSpaceDN w:val="0"/>
        <w:adjustRightInd w:val="0"/>
        <w:spacing w:after="0" w:line="240" w:lineRule="auto"/>
        <w:rPr>
          <w:rFonts w:ascii="Times New Roman" w:hAnsi="Times New Roman" w:cs="Times New Roman"/>
          <w:b/>
          <w:color w:val="000000"/>
          <w:sz w:val="24"/>
          <w:szCs w:val="24"/>
        </w:rPr>
      </w:pPr>
      <w:r w:rsidRPr="00254CD7">
        <w:rPr>
          <w:rFonts w:ascii="Times New Roman" w:hAnsi="Times New Roman" w:cs="Times New Roman"/>
          <w:b/>
          <w:color w:val="000000"/>
          <w:sz w:val="24"/>
          <w:szCs w:val="24"/>
        </w:rPr>
        <w:t>Parents should:</w:t>
      </w:r>
    </w:p>
    <w:p w:rsidR="00254CD7" w:rsidRPr="00254CD7" w:rsidRDefault="00254CD7" w:rsidP="008908E0">
      <w:pPr>
        <w:autoSpaceDE w:val="0"/>
        <w:autoSpaceDN w:val="0"/>
        <w:adjustRightInd w:val="0"/>
        <w:spacing w:after="0" w:line="240" w:lineRule="auto"/>
        <w:rPr>
          <w:rFonts w:ascii="Times New Roman" w:hAnsi="Times New Roman" w:cs="Times New Roman"/>
          <w:b/>
          <w:color w:val="000000"/>
          <w:sz w:val="24"/>
          <w:szCs w:val="24"/>
        </w:rPr>
      </w:pPr>
    </w:p>
    <w:p w:rsidR="008908E0" w:rsidRPr="00254CD7" w:rsidRDefault="00F54A05" w:rsidP="008908E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Support their child’s learning to the best of their ability;</w:t>
      </w:r>
    </w:p>
    <w:p w:rsidR="008908E0" w:rsidRPr="00254CD7" w:rsidRDefault="00F54A05" w:rsidP="008908E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lastRenderedPageBreak/>
        <w:t xml:space="preserve">Encourage their child to access and engage </w:t>
      </w:r>
      <w:r w:rsidR="008908E0" w:rsidRPr="00254CD7">
        <w:rPr>
          <w:rFonts w:ascii="Times New Roman" w:hAnsi="Times New Roman" w:cs="Times New Roman"/>
          <w:color w:val="000000"/>
          <w:sz w:val="24"/>
          <w:szCs w:val="24"/>
        </w:rPr>
        <w:t xml:space="preserve">with Seesaw or Google Classroom </w:t>
      </w:r>
      <w:r w:rsidRPr="00254CD7">
        <w:rPr>
          <w:rFonts w:ascii="Times New Roman" w:hAnsi="Times New Roman" w:cs="Times New Roman"/>
          <w:color w:val="000000"/>
          <w:sz w:val="24"/>
          <w:szCs w:val="24"/>
        </w:rPr>
        <w:t>posts</w:t>
      </w:r>
      <w:r w:rsidR="008908E0" w:rsidRPr="00254CD7">
        <w:rPr>
          <w:rFonts w:ascii="Times New Roman" w:hAnsi="Times New Roman" w:cs="Times New Roman"/>
          <w:color w:val="000000"/>
          <w:sz w:val="24"/>
          <w:szCs w:val="24"/>
        </w:rPr>
        <w:t xml:space="preserve"> </w:t>
      </w:r>
      <w:r w:rsidRPr="00254CD7">
        <w:rPr>
          <w:rFonts w:ascii="Times New Roman" w:hAnsi="Times New Roman" w:cs="Times New Roman"/>
          <w:color w:val="000000"/>
          <w:sz w:val="24"/>
          <w:szCs w:val="24"/>
        </w:rPr>
        <w:t>from their teacher;</w:t>
      </w:r>
    </w:p>
    <w:p w:rsidR="008908E0" w:rsidRPr="00254CD7" w:rsidRDefault="008908E0" w:rsidP="008908E0">
      <w:pPr>
        <w:pStyle w:val="ListParagraph"/>
        <w:numPr>
          <w:ilvl w:val="0"/>
          <w:numId w:val="8"/>
        </w:numPr>
        <w:rPr>
          <w:rFonts w:ascii="Times New Roman" w:hAnsi="Times New Roman" w:cs="Times New Roman"/>
          <w:sz w:val="24"/>
          <w:szCs w:val="24"/>
        </w:rPr>
      </w:pPr>
      <w:r w:rsidRPr="00254CD7">
        <w:rPr>
          <w:rFonts w:ascii="Times New Roman" w:hAnsi="Times New Roman" w:cs="Times New Roman"/>
          <w:color w:val="000000"/>
          <w:sz w:val="24"/>
          <w:szCs w:val="24"/>
        </w:rPr>
        <w:t>Not screenshot or copy</w:t>
      </w:r>
      <w:r w:rsidR="00F54A05" w:rsidRPr="00254CD7">
        <w:rPr>
          <w:rFonts w:ascii="Times New Roman" w:hAnsi="Times New Roman" w:cs="Times New Roman"/>
          <w:color w:val="000000"/>
          <w:sz w:val="24"/>
          <w:szCs w:val="24"/>
        </w:rPr>
        <w:t xml:space="preserve"> any informa</w:t>
      </w:r>
      <w:r w:rsidRPr="00254CD7">
        <w:rPr>
          <w:rFonts w:ascii="Times New Roman" w:hAnsi="Times New Roman" w:cs="Times New Roman"/>
          <w:color w:val="000000"/>
          <w:sz w:val="24"/>
          <w:szCs w:val="24"/>
        </w:rPr>
        <w:t xml:space="preserve">tion, messages or posts to share </w:t>
      </w:r>
      <w:r w:rsidR="00F54A05" w:rsidRPr="00254CD7">
        <w:rPr>
          <w:rFonts w:ascii="Times New Roman" w:hAnsi="Times New Roman" w:cs="Times New Roman"/>
          <w:color w:val="000000"/>
          <w:sz w:val="24"/>
          <w:szCs w:val="24"/>
        </w:rPr>
        <w:t>on social media or any othe</w:t>
      </w:r>
      <w:r w:rsidRPr="00254CD7">
        <w:rPr>
          <w:rFonts w:ascii="Times New Roman" w:hAnsi="Times New Roman" w:cs="Times New Roman"/>
          <w:color w:val="000000"/>
          <w:sz w:val="24"/>
          <w:szCs w:val="24"/>
        </w:rPr>
        <w:t>r platform outside of Seesaw or Google Classroom</w:t>
      </w:r>
    </w:p>
    <w:p w:rsidR="008908E0" w:rsidRPr="00254CD7" w:rsidRDefault="00254CD7" w:rsidP="008908E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Adhere to our school’s </w:t>
      </w:r>
      <w:r w:rsidR="008908E0" w:rsidRPr="00254CD7">
        <w:rPr>
          <w:rFonts w:ascii="Times New Roman" w:hAnsi="Times New Roman" w:cs="Times New Roman"/>
          <w:sz w:val="24"/>
          <w:szCs w:val="24"/>
        </w:rPr>
        <w:t>Social Media Policy</w:t>
      </w:r>
    </w:p>
    <w:p w:rsidR="008908E0" w:rsidRPr="00254CD7" w:rsidRDefault="00F54A05" w:rsidP="00254CD7">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Know they can contact their class teac</w:t>
      </w:r>
      <w:r w:rsidR="008908E0" w:rsidRPr="00254CD7">
        <w:rPr>
          <w:rFonts w:ascii="Times New Roman" w:hAnsi="Times New Roman" w:cs="Times New Roman"/>
          <w:color w:val="000000"/>
          <w:sz w:val="24"/>
          <w:szCs w:val="24"/>
        </w:rPr>
        <w:t>her through Seesaw</w:t>
      </w:r>
      <w:r w:rsidR="00254CD7">
        <w:rPr>
          <w:rFonts w:ascii="Times New Roman" w:hAnsi="Times New Roman" w:cs="Times New Roman"/>
          <w:color w:val="000000"/>
          <w:sz w:val="24"/>
          <w:szCs w:val="24"/>
        </w:rPr>
        <w:t xml:space="preserve"> </w:t>
      </w:r>
      <w:r w:rsidRPr="00254CD7">
        <w:rPr>
          <w:rFonts w:ascii="Times New Roman" w:hAnsi="Times New Roman" w:cs="Times New Roman"/>
          <w:color w:val="000000"/>
          <w:sz w:val="24"/>
          <w:szCs w:val="24"/>
        </w:rPr>
        <w:t xml:space="preserve">or </w:t>
      </w:r>
      <w:r w:rsidR="008908E0" w:rsidRPr="00254CD7">
        <w:rPr>
          <w:rFonts w:ascii="Times New Roman" w:hAnsi="Times New Roman" w:cs="Times New Roman"/>
          <w:color w:val="000000"/>
          <w:sz w:val="24"/>
          <w:szCs w:val="24"/>
        </w:rPr>
        <w:t xml:space="preserve">Google Classroom during school hours </w:t>
      </w:r>
      <w:r w:rsidR="00254CD7">
        <w:rPr>
          <w:rFonts w:ascii="Times New Roman" w:hAnsi="Times New Roman" w:cs="Times New Roman"/>
          <w:color w:val="000000"/>
          <w:sz w:val="24"/>
          <w:szCs w:val="24"/>
        </w:rPr>
        <w:t>(</w:t>
      </w:r>
      <w:r w:rsidR="008908E0" w:rsidRPr="00254CD7">
        <w:rPr>
          <w:rFonts w:ascii="Times New Roman" w:hAnsi="Times New Roman" w:cs="Times New Roman"/>
          <w:color w:val="000000"/>
          <w:sz w:val="24"/>
          <w:szCs w:val="24"/>
        </w:rPr>
        <w:t>during remote learning only</w:t>
      </w:r>
      <w:r w:rsidR="00254CD7">
        <w:rPr>
          <w:rFonts w:ascii="Times New Roman" w:hAnsi="Times New Roman" w:cs="Times New Roman"/>
          <w:color w:val="000000"/>
          <w:sz w:val="24"/>
          <w:szCs w:val="24"/>
        </w:rPr>
        <w:t>)</w:t>
      </w:r>
      <w:r w:rsidR="008908E0" w:rsidRPr="00254CD7">
        <w:rPr>
          <w:rFonts w:ascii="Times New Roman" w:hAnsi="Times New Roman" w:cs="Times New Roman"/>
          <w:color w:val="000000"/>
          <w:sz w:val="24"/>
          <w:szCs w:val="24"/>
        </w:rPr>
        <w:t xml:space="preserve"> </w:t>
      </w:r>
      <w:r w:rsidRPr="00254CD7">
        <w:rPr>
          <w:rFonts w:ascii="Times New Roman" w:hAnsi="Times New Roman" w:cs="Times New Roman"/>
          <w:color w:val="000000"/>
          <w:sz w:val="24"/>
          <w:szCs w:val="24"/>
        </w:rPr>
        <w:t>if t</w:t>
      </w:r>
      <w:r w:rsidR="008908E0" w:rsidRPr="00254CD7">
        <w:rPr>
          <w:rFonts w:ascii="Times New Roman" w:hAnsi="Times New Roman" w:cs="Times New Roman"/>
          <w:color w:val="000000"/>
          <w:sz w:val="24"/>
          <w:szCs w:val="24"/>
        </w:rPr>
        <w:t>he</w:t>
      </w:r>
      <w:r w:rsidR="00254CD7">
        <w:rPr>
          <w:rFonts w:ascii="Times New Roman" w:hAnsi="Times New Roman" w:cs="Times New Roman"/>
          <w:color w:val="000000"/>
          <w:sz w:val="24"/>
          <w:szCs w:val="24"/>
        </w:rPr>
        <w:t xml:space="preserve">y require support of any kind. </w:t>
      </w:r>
      <w:r w:rsidR="008908E0" w:rsidRPr="00254CD7">
        <w:rPr>
          <w:rFonts w:ascii="Times New Roman" w:hAnsi="Times New Roman" w:cs="Times New Roman"/>
          <w:i/>
          <w:sz w:val="24"/>
          <w:szCs w:val="24"/>
        </w:rPr>
        <w:t>All communication should be via the school office at any other time.</w:t>
      </w:r>
    </w:p>
    <w:p w:rsidR="00F54A05" w:rsidRPr="00254CD7" w:rsidRDefault="00F54A05" w:rsidP="008908E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Check their child’s completed work each day and encourage the progress that is being</w:t>
      </w:r>
      <w:r w:rsidR="008908E0" w:rsidRPr="00254CD7">
        <w:rPr>
          <w:rFonts w:ascii="Times New Roman" w:hAnsi="Times New Roman" w:cs="Times New Roman"/>
          <w:color w:val="000000"/>
          <w:sz w:val="24"/>
          <w:szCs w:val="24"/>
        </w:rPr>
        <w:t xml:space="preserve"> </w:t>
      </w:r>
      <w:r w:rsidRPr="00254CD7">
        <w:rPr>
          <w:rFonts w:ascii="Times New Roman" w:hAnsi="Times New Roman" w:cs="Times New Roman"/>
          <w:color w:val="000000"/>
          <w:sz w:val="24"/>
          <w:szCs w:val="24"/>
        </w:rPr>
        <w:t>made;</w:t>
      </w:r>
    </w:p>
    <w:p w:rsidR="00F54A05" w:rsidRPr="00254CD7" w:rsidRDefault="00F54A05" w:rsidP="008908E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Be mindful of mental well-being of both themselves and their child and encourage</w:t>
      </w:r>
    </w:p>
    <w:p w:rsidR="008908E0" w:rsidRPr="00254CD7" w:rsidRDefault="00F54A05" w:rsidP="00254CD7">
      <w:pPr>
        <w:pStyle w:val="ListParagraph"/>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color w:val="000000"/>
          <w:sz w:val="24"/>
          <w:szCs w:val="24"/>
        </w:rPr>
        <w:t>their child to take regular breaks, play games, get fresh air and relax;</w:t>
      </w:r>
    </w:p>
    <w:p w:rsidR="00254CD7" w:rsidRDefault="008908E0" w:rsidP="00254CD7">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54CD7">
        <w:rPr>
          <w:rFonts w:ascii="Times New Roman" w:hAnsi="Times New Roman" w:cs="Times New Roman"/>
          <w:sz w:val="24"/>
          <w:szCs w:val="24"/>
        </w:rPr>
        <w:t xml:space="preserve">Respond to any ‘Check-in’ phone call from your child’s Teacher, Principal or </w:t>
      </w:r>
      <w:r w:rsidR="00254CD7" w:rsidRPr="00254CD7">
        <w:rPr>
          <w:rFonts w:ascii="Times New Roman" w:hAnsi="Times New Roman" w:cs="Times New Roman"/>
          <w:sz w:val="24"/>
          <w:szCs w:val="24"/>
        </w:rPr>
        <w:t xml:space="preserve">Classroom </w:t>
      </w:r>
      <w:r w:rsidRPr="00254CD7">
        <w:rPr>
          <w:rFonts w:ascii="Times New Roman" w:hAnsi="Times New Roman" w:cs="Times New Roman"/>
          <w:sz w:val="24"/>
          <w:szCs w:val="24"/>
        </w:rPr>
        <w:t>Assistant in a supportive and constructive manner.</w:t>
      </w:r>
    </w:p>
    <w:p w:rsidR="00254CD7" w:rsidRDefault="00254CD7" w:rsidP="00254CD7">
      <w:pPr>
        <w:pStyle w:val="ListParagraph"/>
        <w:autoSpaceDE w:val="0"/>
        <w:autoSpaceDN w:val="0"/>
        <w:adjustRightInd w:val="0"/>
        <w:spacing w:after="0" w:line="240" w:lineRule="auto"/>
        <w:rPr>
          <w:rFonts w:ascii="Times New Roman" w:hAnsi="Times New Roman" w:cs="Times New Roman"/>
          <w:color w:val="000000"/>
          <w:sz w:val="24"/>
          <w:szCs w:val="24"/>
        </w:rPr>
      </w:pPr>
    </w:p>
    <w:p w:rsidR="008908E0" w:rsidRPr="00254CD7" w:rsidRDefault="008908E0" w:rsidP="008908E0">
      <w:pPr>
        <w:autoSpaceDE w:val="0"/>
        <w:autoSpaceDN w:val="0"/>
        <w:adjustRightInd w:val="0"/>
        <w:spacing w:after="0" w:line="240" w:lineRule="auto"/>
        <w:rPr>
          <w:rFonts w:ascii="Times New Roman" w:hAnsi="Times New Roman" w:cs="Times New Roman"/>
          <w:color w:val="000000"/>
          <w:sz w:val="24"/>
          <w:szCs w:val="24"/>
        </w:rPr>
      </w:pPr>
    </w:p>
    <w:p w:rsidR="008908E0" w:rsidRPr="00254CD7" w:rsidRDefault="00254CD7" w:rsidP="008908E0">
      <w:pPr>
        <w:autoSpaceDE w:val="0"/>
        <w:autoSpaceDN w:val="0"/>
        <w:adjustRightInd w:val="0"/>
        <w:spacing w:after="0" w:line="240" w:lineRule="auto"/>
        <w:rPr>
          <w:rFonts w:ascii="Times New Roman" w:hAnsi="Times New Roman" w:cs="Times New Roman"/>
          <w:b/>
          <w:color w:val="000000"/>
          <w:sz w:val="24"/>
          <w:szCs w:val="24"/>
          <w:u w:val="single"/>
        </w:rPr>
      </w:pPr>
      <w:r w:rsidRPr="00254CD7">
        <w:rPr>
          <w:rFonts w:ascii="Times New Roman" w:hAnsi="Times New Roman" w:cs="Times New Roman"/>
          <w:b/>
          <w:color w:val="000000"/>
          <w:sz w:val="24"/>
          <w:szCs w:val="24"/>
          <w:u w:val="single"/>
        </w:rPr>
        <w:t>Review</w:t>
      </w:r>
    </w:p>
    <w:p w:rsidR="00254CD7" w:rsidRPr="00254CD7" w:rsidRDefault="00254CD7" w:rsidP="008908E0">
      <w:pPr>
        <w:autoSpaceDE w:val="0"/>
        <w:autoSpaceDN w:val="0"/>
        <w:adjustRightInd w:val="0"/>
        <w:spacing w:after="0" w:line="240" w:lineRule="auto"/>
        <w:rPr>
          <w:rFonts w:ascii="Times New Roman" w:hAnsi="Times New Roman" w:cs="Times New Roman"/>
          <w:color w:val="000000"/>
          <w:sz w:val="24"/>
          <w:szCs w:val="24"/>
        </w:rPr>
      </w:pPr>
    </w:p>
    <w:p w:rsidR="008908E0" w:rsidRDefault="00254CD7" w:rsidP="008908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Policy will be reviewed and updated on a regular basis.</w:t>
      </w:r>
    </w:p>
    <w:p w:rsidR="00254CD7" w:rsidRDefault="00254CD7" w:rsidP="008908E0">
      <w:pPr>
        <w:autoSpaceDE w:val="0"/>
        <w:autoSpaceDN w:val="0"/>
        <w:adjustRightInd w:val="0"/>
        <w:spacing w:after="0" w:line="240" w:lineRule="auto"/>
        <w:rPr>
          <w:rFonts w:ascii="Times New Roman" w:hAnsi="Times New Roman" w:cs="Times New Roman"/>
          <w:color w:val="000000"/>
          <w:sz w:val="24"/>
          <w:szCs w:val="24"/>
        </w:rPr>
      </w:pPr>
    </w:p>
    <w:p w:rsidR="00254CD7" w:rsidRDefault="00254CD7" w:rsidP="008908E0">
      <w:pPr>
        <w:autoSpaceDE w:val="0"/>
        <w:autoSpaceDN w:val="0"/>
        <w:adjustRightInd w:val="0"/>
        <w:spacing w:after="0" w:line="240" w:lineRule="auto"/>
        <w:rPr>
          <w:rFonts w:ascii="Times New Roman" w:hAnsi="Times New Roman" w:cs="Times New Roman"/>
          <w:color w:val="000000"/>
          <w:sz w:val="24"/>
          <w:szCs w:val="24"/>
        </w:rPr>
      </w:pPr>
    </w:p>
    <w:p w:rsidR="00254CD7" w:rsidRDefault="00254CD7" w:rsidP="008908E0">
      <w:pPr>
        <w:autoSpaceDE w:val="0"/>
        <w:autoSpaceDN w:val="0"/>
        <w:adjustRightInd w:val="0"/>
        <w:spacing w:after="0" w:line="240" w:lineRule="auto"/>
        <w:rPr>
          <w:rFonts w:ascii="Times New Roman" w:hAnsi="Times New Roman" w:cs="Times New Roman"/>
          <w:color w:val="000000"/>
          <w:sz w:val="24"/>
          <w:szCs w:val="24"/>
        </w:rPr>
      </w:pPr>
    </w:p>
    <w:p w:rsidR="00254CD7" w:rsidRDefault="00254CD7" w:rsidP="008908E0">
      <w:pPr>
        <w:autoSpaceDE w:val="0"/>
        <w:autoSpaceDN w:val="0"/>
        <w:adjustRightInd w:val="0"/>
        <w:spacing w:after="0" w:line="240" w:lineRule="auto"/>
        <w:rPr>
          <w:rFonts w:ascii="Times New Roman" w:hAnsi="Times New Roman" w:cs="Times New Roman"/>
          <w:color w:val="000000"/>
          <w:sz w:val="24"/>
          <w:szCs w:val="24"/>
        </w:rPr>
      </w:pPr>
    </w:p>
    <w:p w:rsidR="00254CD7" w:rsidRDefault="00254CD7" w:rsidP="008908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Signed: ______________________________</w:t>
      </w:r>
      <w:r>
        <w:rPr>
          <w:rFonts w:ascii="Times New Roman" w:hAnsi="Times New Roman" w:cs="Times New Roman"/>
          <w:color w:val="000000"/>
          <w:sz w:val="24"/>
          <w:szCs w:val="24"/>
        </w:rPr>
        <w:tab/>
        <w:t>Date: ___________________</w:t>
      </w:r>
    </w:p>
    <w:p w:rsidR="00254CD7" w:rsidRPr="00254CD7" w:rsidRDefault="00254CD7" w:rsidP="008908E0">
      <w:pPr>
        <w:autoSpaceDE w:val="0"/>
        <w:autoSpaceDN w:val="0"/>
        <w:adjustRightInd w:val="0"/>
        <w:spacing w:after="0" w:line="240" w:lineRule="auto"/>
        <w:rPr>
          <w:rFonts w:ascii="Times New Roman" w:hAnsi="Times New Roman" w:cs="Times New Roman"/>
          <w:color w:val="000000"/>
          <w:sz w:val="24"/>
          <w:szCs w:val="24"/>
        </w:rPr>
      </w:pPr>
    </w:p>
    <w:p w:rsidR="008908E0" w:rsidRPr="00254CD7" w:rsidRDefault="008908E0" w:rsidP="008908E0">
      <w:pPr>
        <w:autoSpaceDE w:val="0"/>
        <w:autoSpaceDN w:val="0"/>
        <w:adjustRightInd w:val="0"/>
        <w:spacing w:after="0" w:line="240" w:lineRule="auto"/>
        <w:rPr>
          <w:rFonts w:ascii="Times New Roman" w:hAnsi="Times New Roman" w:cs="Times New Roman"/>
          <w:color w:val="000000"/>
          <w:sz w:val="24"/>
          <w:szCs w:val="24"/>
        </w:rPr>
      </w:pPr>
    </w:p>
    <w:p w:rsidR="008908E0" w:rsidRPr="00254CD7" w:rsidRDefault="008908E0" w:rsidP="008908E0">
      <w:pPr>
        <w:autoSpaceDE w:val="0"/>
        <w:autoSpaceDN w:val="0"/>
        <w:adjustRightInd w:val="0"/>
        <w:spacing w:after="0" w:line="240" w:lineRule="auto"/>
        <w:rPr>
          <w:rFonts w:ascii="Times New Roman" w:hAnsi="Times New Roman" w:cs="Times New Roman"/>
          <w:color w:val="000000"/>
          <w:sz w:val="24"/>
          <w:szCs w:val="24"/>
        </w:rPr>
      </w:pPr>
    </w:p>
    <w:p w:rsidR="008908E0" w:rsidRPr="00254CD7" w:rsidRDefault="008908E0" w:rsidP="008908E0">
      <w:pPr>
        <w:autoSpaceDE w:val="0"/>
        <w:autoSpaceDN w:val="0"/>
        <w:adjustRightInd w:val="0"/>
        <w:spacing w:after="0" w:line="240" w:lineRule="auto"/>
        <w:rPr>
          <w:rFonts w:ascii="Times New Roman" w:hAnsi="Times New Roman" w:cs="Times New Roman"/>
          <w:color w:val="000000"/>
          <w:sz w:val="24"/>
          <w:szCs w:val="24"/>
        </w:rPr>
      </w:pPr>
    </w:p>
    <w:p w:rsidR="008908E0" w:rsidRPr="00254CD7" w:rsidRDefault="008908E0" w:rsidP="008908E0">
      <w:pPr>
        <w:autoSpaceDE w:val="0"/>
        <w:autoSpaceDN w:val="0"/>
        <w:adjustRightInd w:val="0"/>
        <w:spacing w:after="0" w:line="240" w:lineRule="auto"/>
        <w:rPr>
          <w:rFonts w:ascii="Times New Roman" w:hAnsi="Times New Roman" w:cs="Times New Roman"/>
          <w:color w:val="000000"/>
          <w:sz w:val="24"/>
          <w:szCs w:val="24"/>
        </w:rPr>
      </w:pPr>
    </w:p>
    <w:p w:rsidR="008908E0" w:rsidRPr="00254CD7" w:rsidRDefault="008908E0" w:rsidP="008908E0">
      <w:pPr>
        <w:autoSpaceDE w:val="0"/>
        <w:autoSpaceDN w:val="0"/>
        <w:adjustRightInd w:val="0"/>
        <w:spacing w:after="0" w:line="240" w:lineRule="auto"/>
        <w:rPr>
          <w:rFonts w:ascii="Times New Roman" w:hAnsi="Times New Roman" w:cs="Times New Roman"/>
          <w:color w:val="000000"/>
          <w:sz w:val="24"/>
          <w:szCs w:val="24"/>
        </w:rPr>
      </w:pPr>
    </w:p>
    <w:p w:rsidR="00F54A05" w:rsidRDefault="00F54A05"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Default="00567DB4" w:rsidP="00F54A05">
      <w:pPr>
        <w:rPr>
          <w:rFonts w:ascii="Times New Roman" w:hAnsi="Times New Roman" w:cs="Times New Roman"/>
          <w:sz w:val="24"/>
          <w:szCs w:val="24"/>
        </w:rPr>
      </w:pPr>
    </w:p>
    <w:p w:rsidR="00567DB4" w:rsidRPr="00507DA0" w:rsidRDefault="00567DB4" w:rsidP="00567DB4">
      <w:pPr>
        <w:jc w:val="center"/>
        <w:rPr>
          <w:b/>
          <w:u w:val="single"/>
        </w:rPr>
      </w:pPr>
      <w:r w:rsidRPr="00507DA0">
        <w:rPr>
          <w:b/>
          <w:noProof/>
          <w:u w:val="single"/>
          <w:lang w:eastAsia="en-GB"/>
        </w:rPr>
        <w:lastRenderedPageBreak/>
        <w:drawing>
          <wp:anchor distT="0" distB="0" distL="114300" distR="114300" simplePos="0" relativeHeight="251660288" behindDoc="0" locked="0" layoutInCell="1" allowOverlap="1" wp14:anchorId="1F02B119" wp14:editId="4550DD28">
            <wp:simplePos x="0" y="0"/>
            <wp:positionH relativeFrom="margin">
              <wp:align>right</wp:align>
            </wp:positionH>
            <wp:positionV relativeFrom="paragraph">
              <wp:posOffset>0</wp:posOffset>
            </wp:positionV>
            <wp:extent cx="605155" cy="628650"/>
            <wp:effectExtent l="0" t="0" r="4445" b="0"/>
            <wp:wrapThrough wrapText="bothSides">
              <wp:wrapPolygon edited="0">
                <wp:start x="0" y="0"/>
                <wp:lineTo x="0" y="20945"/>
                <wp:lineTo x="21079" y="20945"/>
                <wp:lineTo x="210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155" cy="628650"/>
                    </a:xfrm>
                    <a:prstGeom prst="rect">
                      <a:avLst/>
                    </a:prstGeom>
                  </pic:spPr>
                </pic:pic>
              </a:graphicData>
            </a:graphic>
            <wp14:sizeRelH relativeFrom="margin">
              <wp14:pctWidth>0</wp14:pctWidth>
            </wp14:sizeRelH>
            <wp14:sizeRelV relativeFrom="margin">
              <wp14:pctHeight>0</wp14:pctHeight>
            </wp14:sizeRelV>
          </wp:anchor>
        </w:drawing>
      </w:r>
      <w:r w:rsidRPr="00507DA0">
        <w:rPr>
          <w:b/>
          <w:noProof/>
          <w:u w:val="single"/>
          <w:lang w:eastAsia="en-GB"/>
        </w:rPr>
        <w:drawing>
          <wp:anchor distT="0" distB="0" distL="114300" distR="114300" simplePos="0" relativeHeight="251659264" behindDoc="0" locked="0" layoutInCell="1" allowOverlap="1" wp14:anchorId="4A41268A" wp14:editId="40706243">
            <wp:simplePos x="0" y="0"/>
            <wp:positionH relativeFrom="column">
              <wp:posOffset>114300</wp:posOffset>
            </wp:positionH>
            <wp:positionV relativeFrom="paragraph">
              <wp:posOffset>0</wp:posOffset>
            </wp:positionV>
            <wp:extent cx="605155" cy="628650"/>
            <wp:effectExtent l="0" t="0" r="4445" b="0"/>
            <wp:wrapThrough wrapText="bothSides">
              <wp:wrapPolygon edited="0">
                <wp:start x="0" y="0"/>
                <wp:lineTo x="0" y="20945"/>
                <wp:lineTo x="21079" y="20945"/>
                <wp:lineTo x="210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155" cy="628650"/>
                    </a:xfrm>
                    <a:prstGeom prst="rect">
                      <a:avLst/>
                    </a:prstGeom>
                  </pic:spPr>
                </pic:pic>
              </a:graphicData>
            </a:graphic>
            <wp14:sizeRelH relativeFrom="margin">
              <wp14:pctWidth>0</wp14:pctWidth>
            </wp14:sizeRelH>
            <wp14:sizeRelV relativeFrom="margin">
              <wp14:pctHeight>0</wp14:pctHeight>
            </wp14:sizeRelV>
          </wp:anchor>
        </w:drawing>
      </w:r>
      <w:r w:rsidRPr="00507DA0">
        <w:rPr>
          <w:b/>
          <w:u w:val="single"/>
        </w:rPr>
        <w:t xml:space="preserve">Remote Learning- What You Can Expect </w:t>
      </w:r>
      <w:proofErr w:type="gramStart"/>
      <w:r w:rsidRPr="00507DA0">
        <w:rPr>
          <w:b/>
          <w:u w:val="single"/>
        </w:rPr>
        <w:t>From</w:t>
      </w:r>
      <w:proofErr w:type="gramEnd"/>
      <w:r w:rsidRPr="00507DA0">
        <w:rPr>
          <w:b/>
          <w:u w:val="single"/>
        </w:rPr>
        <w:t xml:space="preserve"> Our School</w:t>
      </w:r>
    </w:p>
    <w:p w:rsidR="00567DB4" w:rsidRDefault="00567DB4" w:rsidP="00567DB4">
      <w:pPr>
        <w:jc w:val="center"/>
        <w:rPr>
          <w:b/>
          <w:i/>
        </w:rPr>
      </w:pPr>
      <w:r w:rsidRPr="00507DA0">
        <w:rPr>
          <w:b/>
          <w:i/>
        </w:rPr>
        <w:t>A Checklist for Parents and Carers</w:t>
      </w:r>
    </w:p>
    <w:p w:rsidR="00567DB4" w:rsidRDefault="00567DB4" w:rsidP="00567DB4">
      <w:pPr>
        <w:jc w:val="center"/>
        <w:rPr>
          <w:b/>
          <w:i/>
        </w:rPr>
      </w:pPr>
    </w:p>
    <w:tbl>
      <w:tblPr>
        <w:tblStyle w:val="TableGrid"/>
        <w:tblW w:w="9420" w:type="dxa"/>
        <w:tblLook w:val="04A0" w:firstRow="1" w:lastRow="0" w:firstColumn="1" w:lastColumn="0" w:noHBand="0" w:noVBand="1"/>
      </w:tblPr>
      <w:tblGrid>
        <w:gridCol w:w="7993"/>
        <w:gridCol w:w="1427"/>
      </w:tblGrid>
      <w:tr w:rsidR="00567DB4" w:rsidRPr="00364651" w:rsidTr="00C91EAC">
        <w:trPr>
          <w:trHeight w:val="812"/>
        </w:trPr>
        <w:tc>
          <w:tcPr>
            <w:tcW w:w="7993" w:type="dxa"/>
          </w:tcPr>
          <w:p w:rsidR="00567DB4" w:rsidRPr="00364651" w:rsidRDefault="00567DB4" w:rsidP="00C91EAC">
            <w:pPr>
              <w:jc w:val="center"/>
              <w:rPr>
                <w:b/>
                <w:i/>
                <w:sz w:val="21"/>
                <w:szCs w:val="21"/>
              </w:rPr>
            </w:pPr>
            <w:r w:rsidRPr="00364651">
              <w:rPr>
                <w:b/>
                <w:i/>
                <w:sz w:val="21"/>
                <w:szCs w:val="21"/>
              </w:rPr>
              <w:t>All pupils will be provided with a hard copy of learning materials to be used in remote learning. Parents will be contacted by text message regarding collection. Other optional activities may be available only online.</w:t>
            </w:r>
          </w:p>
        </w:tc>
        <w:tc>
          <w:tcPr>
            <w:tcW w:w="1427" w:type="dxa"/>
          </w:tcPr>
          <w:p w:rsidR="00567DB4" w:rsidRPr="00364651" w:rsidRDefault="00567DB4" w:rsidP="00C91EAC">
            <w:pPr>
              <w:jc w:val="center"/>
              <w:rPr>
                <w:b/>
                <w:i/>
                <w:sz w:val="20"/>
                <w:szCs w:val="20"/>
              </w:rPr>
            </w:pPr>
          </w:p>
        </w:tc>
      </w:tr>
      <w:tr w:rsidR="00567DB4" w:rsidRPr="00364651" w:rsidTr="00C91EAC">
        <w:trPr>
          <w:trHeight w:val="829"/>
        </w:trPr>
        <w:tc>
          <w:tcPr>
            <w:tcW w:w="7993" w:type="dxa"/>
          </w:tcPr>
          <w:p w:rsidR="00567DB4" w:rsidRPr="00364651" w:rsidRDefault="00567DB4" w:rsidP="00C91EAC">
            <w:pPr>
              <w:jc w:val="center"/>
              <w:rPr>
                <w:b/>
                <w:i/>
                <w:sz w:val="21"/>
                <w:szCs w:val="21"/>
              </w:rPr>
            </w:pPr>
            <w:r w:rsidRPr="00364651">
              <w:rPr>
                <w:b/>
                <w:i/>
                <w:sz w:val="21"/>
                <w:szCs w:val="21"/>
              </w:rPr>
              <w:t xml:space="preserve">Parents will be provided with support on how to access Seesaw </w:t>
            </w:r>
          </w:p>
          <w:p w:rsidR="00567DB4" w:rsidRPr="00364651" w:rsidRDefault="00567DB4" w:rsidP="00C91EAC">
            <w:pPr>
              <w:jc w:val="center"/>
              <w:rPr>
                <w:b/>
                <w:i/>
                <w:sz w:val="21"/>
                <w:szCs w:val="21"/>
              </w:rPr>
            </w:pPr>
            <w:r w:rsidRPr="00364651">
              <w:rPr>
                <w:b/>
                <w:i/>
                <w:sz w:val="21"/>
                <w:szCs w:val="21"/>
              </w:rPr>
              <w:t xml:space="preserve">or Google Classroom and how to stay safe online. They will also be signposted to other helpful websites through our website and the St. Mary’s P.S. </w:t>
            </w:r>
            <w:proofErr w:type="spellStart"/>
            <w:r w:rsidRPr="00364651">
              <w:rPr>
                <w:b/>
                <w:i/>
                <w:sz w:val="21"/>
                <w:szCs w:val="21"/>
              </w:rPr>
              <w:t>Altinure</w:t>
            </w:r>
            <w:proofErr w:type="spellEnd"/>
            <w:r w:rsidRPr="00364651">
              <w:rPr>
                <w:b/>
                <w:i/>
                <w:sz w:val="21"/>
                <w:szCs w:val="21"/>
              </w:rPr>
              <w:t xml:space="preserve"> Facebook page.</w:t>
            </w:r>
          </w:p>
        </w:tc>
        <w:tc>
          <w:tcPr>
            <w:tcW w:w="1427" w:type="dxa"/>
          </w:tcPr>
          <w:p w:rsidR="00567DB4" w:rsidRPr="00364651" w:rsidRDefault="00567DB4" w:rsidP="00C91EAC">
            <w:pPr>
              <w:jc w:val="center"/>
              <w:rPr>
                <w:b/>
                <w:i/>
                <w:sz w:val="20"/>
                <w:szCs w:val="20"/>
              </w:rPr>
            </w:pPr>
          </w:p>
        </w:tc>
      </w:tr>
      <w:tr w:rsidR="00567DB4" w:rsidRPr="00364651" w:rsidTr="00C91EAC">
        <w:trPr>
          <w:trHeight w:val="541"/>
        </w:trPr>
        <w:tc>
          <w:tcPr>
            <w:tcW w:w="7993" w:type="dxa"/>
          </w:tcPr>
          <w:p w:rsidR="00567DB4" w:rsidRPr="00364651" w:rsidRDefault="00567DB4" w:rsidP="00C91EAC">
            <w:pPr>
              <w:jc w:val="center"/>
              <w:rPr>
                <w:b/>
                <w:i/>
                <w:sz w:val="21"/>
                <w:szCs w:val="21"/>
              </w:rPr>
            </w:pPr>
            <w:r w:rsidRPr="00364651">
              <w:rPr>
                <w:b/>
                <w:i/>
                <w:sz w:val="21"/>
                <w:szCs w:val="21"/>
              </w:rPr>
              <w:t>School will offer additional support to pupils without devices or internet connections. Please contact school to find out more.</w:t>
            </w:r>
          </w:p>
        </w:tc>
        <w:tc>
          <w:tcPr>
            <w:tcW w:w="1427" w:type="dxa"/>
          </w:tcPr>
          <w:p w:rsidR="00567DB4" w:rsidRPr="00364651" w:rsidRDefault="00567DB4" w:rsidP="00C91EAC">
            <w:pPr>
              <w:jc w:val="center"/>
              <w:rPr>
                <w:b/>
                <w:i/>
                <w:sz w:val="20"/>
                <w:szCs w:val="20"/>
              </w:rPr>
            </w:pPr>
          </w:p>
        </w:tc>
      </w:tr>
      <w:tr w:rsidR="00567DB4" w:rsidRPr="00364651" w:rsidTr="00C91EAC">
        <w:trPr>
          <w:trHeight w:val="270"/>
        </w:trPr>
        <w:tc>
          <w:tcPr>
            <w:tcW w:w="7993" w:type="dxa"/>
          </w:tcPr>
          <w:p w:rsidR="00567DB4" w:rsidRPr="00364651" w:rsidRDefault="00567DB4" w:rsidP="00C91EAC">
            <w:pPr>
              <w:jc w:val="center"/>
              <w:rPr>
                <w:b/>
                <w:i/>
                <w:sz w:val="21"/>
                <w:szCs w:val="21"/>
              </w:rPr>
            </w:pPr>
            <w:r w:rsidRPr="00364651">
              <w:rPr>
                <w:b/>
                <w:i/>
                <w:sz w:val="21"/>
                <w:szCs w:val="21"/>
              </w:rPr>
              <w:t>Online lessons will observe safeguarding protocols at all times.</w:t>
            </w:r>
          </w:p>
        </w:tc>
        <w:tc>
          <w:tcPr>
            <w:tcW w:w="1427" w:type="dxa"/>
          </w:tcPr>
          <w:p w:rsidR="00567DB4" w:rsidRPr="00364651" w:rsidRDefault="00567DB4" w:rsidP="00C91EAC">
            <w:pPr>
              <w:jc w:val="center"/>
              <w:rPr>
                <w:b/>
                <w:i/>
                <w:sz w:val="20"/>
                <w:szCs w:val="20"/>
              </w:rPr>
            </w:pPr>
          </w:p>
        </w:tc>
      </w:tr>
      <w:tr w:rsidR="00567DB4" w:rsidRPr="00364651" w:rsidTr="00C91EAC">
        <w:trPr>
          <w:trHeight w:val="829"/>
        </w:trPr>
        <w:tc>
          <w:tcPr>
            <w:tcW w:w="7993" w:type="dxa"/>
          </w:tcPr>
          <w:p w:rsidR="00567DB4" w:rsidRPr="00364651" w:rsidRDefault="00567DB4" w:rsidP="00C91EAC">
            <w:pPr>
              <w:jc w:val="center"/>
              <w:rPr>
                <w:b/>
                <w:i/>
                <w:sz w:val="21"/>
                <w:szCs w:val="21"/>
              </w:rPr>
            </w:pPr>
            <w:r w:rsidRPr="00364651">
              <w:rPr>
                <w:b/>
                <w:i/>
                <w:sz w:val="21"/>
                <w:szCs w:val="21"/>
              </w:rPr>
              <w:t xml:space="preserve">Teachers will set at least two core activities daily. It is highly recommended that pupils log in at some point each day (if possible) to access online learning. No deadlines will be set so that families can access learning at their own pace and share devices as necessary. </w:t>
            </w:r>
          </w:p>
        </w:tc>
        <w:tc>
          <w:tcPr>
            <w:tcW w:w="1427" w:type="dxa"/>
          </w:tcPr>
          <w:p w:rsidR="00567DB4" w:rsidRPr="00364651" w:rsidRDefault="00567DB4" w:rsidP="00C91EAC">
            <w:pPr>
              <w:jc w:val="center"/>
              <w:rPr>
                <w:b/>
                <w:i/>
                <w:sz w:val="20"/>
                <w:szCs w:val="20"/>
              </w:rPr>
            </w:pPr>
          </w:p>
        </w:tc>
      </w:tr>
      <w:tr w:rsidR="00567DB4" w:rsidRPr="00364651" w:rsidTr="00C91EAC">
        <w:trPr>
          <w:trHeight w:val="270"/>
        </w:trPr>
        <w:tc>
          <w:tcPr>
            <w:tcW w:w="7993" w:type="dxa"/>
          </w:tcPr>
          <w:p w:rsidR="00567DB4" w:rsidRPr="00364651" w:rsidRDefault="00567DB4" w:rsidP="00C91EAC">
            <w:pPr>
              <w:jc w:val="center"/>
              <w:rPr>
                <w:b/>
                <w:i/>
                <w:sz w:val="21"/>
                <w:szCs w:val="21"/>
              </w:rPr>
            </w:pPr>
            <w:r w:rsidRPr="00364651">
              <w:rPr>
                <w:b/>
                <w:i/>
                <w:sz w:val="21"/>
                <w:szCs w:val="21"/>
              </w:rPr>
              <w:t>Teachers will plan lessons that pupils can do both offline and online.</w:t>
            </w:r>
          </w:p>
        </w:tc>
        <w:tc>
          <w:tcPr>
            <w:tcW w:w="1427" w:type="dxa"/>
          </w:tcPr>
          <w:p w:rsidR="00567DB4" w:rsidRPr="00364651" w:rsidRDefault="00567DB4" w:rsidP="00C91EAC">
            <w:pPr>
              <w:jc w:val="center"/>
              <w:rPr>
                <w:b/>
                <w:i/>
                <w:sz w:val="20"/>
                <w:szCs w:val="20"/>
              </w:rPr>
            </w:pPr>
          </w:p>
        </w:tc>
      </w:tr>
      <w:tr w:rsidR="00567DB4" w:rsidRPr="00364651" w:rsidTr="00C91EAC">
        <w:trPr>
          <w:trHeight w:val="1083"/>
        </w:trPr>
        <w:tc>
          <w:tcPr>
            <w:tcW w:w="7993" w:type="dxa"/>
          </w:tcPr>
          <w:p w:rsidR="00567DB4" w:rsidRPr="00364651" w:rsidRDefault="00567DB4" w:rsidP="00C91EAC">
            <w:pPr>
              <w:jc w:val="center"/>
              <w:rPr>
                <w:b/>
                <w:i/>
                <w:sz w:val="21"/>
                <w:szCs w:val="21"/>
              </w:rPr>
            </w:pPr>
            <w:r w:rsidRPr="00364651">
              <w:rPr>
                <w:b/>
                <w:i/>
                <w:sz w:val="21"/>
                <w:szCs w:val="21"/>
              </w:rPr>
              <w:t>Answers will be provided where applicable and parents should mark pupils work if possible.  Parents are encouraged to submit photographs or emails of pupils’ work. Feedback to pupils will be provided by teachers on an individual, group or whole class level.</w:t>
            </w:r>
          </w:p>
        </w:tc>
        <w:tc>
          <w:tcPr>
            <w:tcW w:w="1427" w:type="dxa"/>
          </w:tcPr>
          <w:p w:rsidR="00567DB4" w:rsidRPr="00364651" w:rsidRDefault="00567DB4" w:rsidP="00C91EAC">
            <w:pPr>
              <w:jc w:val="center"/>
              <w:rPr>
                <w:b/>
                <w:i/>
                <w:sz w:val="20"/>
                <w:szCs w:val="20"/>
              </w:rPr>
            </w:pPr>
          </w:p>
        </w:tc>
      </w:tr>
      <w:tr w:rsidR="00567DB4" w:rsidRPr="00364651" w:rsidTr="00C91EAC">
        <w:trPr>
          <w:trHeight w:val="829"/>
        </w:trPr>
        <w:tc>
          <w:tcPr>
            <w:tcW w:w="7993" w:type="dxa"/>
          </w:tcPr>
          <w:p w:rsidR="00567DB4" w:rsidRPr="00364651" w:rsidRDefault="00567DB4" w:rsidP="00C91EAC">
            <w:pPr>
              <w:jc w:val="center"/>
              <w:rPr>
                <w:b/>
                <w:i/>
                <w:sz w:val="21"/>
                <w:szCs w:val="21"/>
              </w:rPr>
            </w:pPr>
            <w:r w:rsidRPr="00364651">
              <w:rPr>
                <w:b/>
                <w:i/>
                <w:sz w:val="21"/>
                <w:szCs w:val="21"/>
              </w:rPr>
              <w:t>Teachers will be available to communicate with pupils and respond to queries wi</w:t>
            </w:r>
            <w:r w:rsidR="003C50F5">
              <w:rPr>
                <w:b/>
                <w:i/>
                <w:sz w:val="21"/>
                <w:szCs w:val="21"/>
              </w:rPr>
              <w:t>thin teaching hours of 9.20am to 4</w:t>
            </w:r>
            <w:r w:rsidRPr="00364651">
              <w:rPr>
                <w:b/>
                <w:i/>
                <w:sz w:val="21"/>
                <w:szCs w:val="21"/>
              </w:rPr>
              <w:t xml:space="preserve">pm. We will aim to respond within 24 hours. If a teacher is ill, messaging </w:t>
            </w:r>
            <w:r w:rsidR="003C50F5">
              <w:rPr>
                <w:b/>
                <w:i/>
                <w:sz w:val="21"/>
                <w:szCs w:val="21"/>
              </w:rPr>
              <w:t xml:space="preserve">and feedback </w:t>
            </w:r>
            <w:bookmarkStart w:id="0" w:name="_GoBack"/>
            <w:bookmarkEnd w:id="0"/>
            <w:r w:rsidRPr="00364651">
              <w:rPr>
                <w:b/>
                <w:i/>
                <w:sz w:val="21"/>
                <w:szCs w:val="21"/>
              </w:rPr>
              <w:t>will be suspended temporarily.</w:t>
            </w:r>
          </w:p>
        </w:tc>
        <w:tc>
          <w:tcPr>
            <w:tcW w:w="1427" w:type="dxa"/>
          </w:tcPr>
          <w:p w:rsidR="00567DB4" w:rsidRPr="00364651" w:rsidRDefault="00567DB4" w:rsidP="00C91EAC">
            <w:pPr>
              <w:jc w:val="center"/>
              <w:rPr>
                <w:b/>
                <w:i/>
                <w:sz w:val="20"/>
                <w:szCs w:val="20"/>
              </w:rPr>
            </w:pPr>
          </w:p>
        </w:tc>
      </w:tr>
      <w:tr w:rsidR="00567DB4" w:rsidRPr="00364651" w:rsidTr="00C91EAC">
        <w:trPr>
          <w:trHeight w:val="812"/>
        </w:trPr>
        <w:tc>
          <w:tcPr>
            <w:tcW w:w="7993" w:type="dxa"/>
          </w:tcPr>
          <w:p w:rsidR="00567DB4" w:rsidRPr="00364651" w:rsidRDefault="00567DB4" w:rsidP="00C91EAC">
            <w:pPr>
              <w:jc w:val="center"/>
              <w:rPr>
                <w:b/>
                <w:i/>
                <w:sz w:val="21"/>
                <w:szCs w:val="21"/>
              </w:rPr>
            </w:pPr>
            <w:r w:rsidRPr="00364651">
              <w:rPr>
                <w:b/>
                <w:i/>
                <w:sz w:val="21"/>
                <w:szCs w:val="21"/>
              </w:rPr>
              <w:t>Seesaw or Google Classroom will only be used as a means of communication with teachers during the period of remote learning. The main way to communicate with school at all other times is through the school office.</w:t>
            </w:r>
          </w:p>
        </w:tc>
        <w:tc>
          <w:tcPr>
            <w:tcW w:w="1427" w:type="dxa"/>
          </w:tcPr>
          <w:p w:rsidR="00567DB4" w:rsidRPr="00364651" w:rsidRDefault="00567DB4" w:rsidP="00C91EAC">
            <w:pPr>
              <w:jc w:val="center"/>
              <w:rPr>
                <w:b/>
                <w:i/>
                <w:sz w:val="20"/>
                <w:szCs w:val="20"/>
              </w:rPr>
            </w:pPr>
          </w:p>
        </w:tc>
      </w:tr>
      <w:tr w:rsidR="00567DB4" w:rsidRPr="00364651" w:rsidTr="00C91EAC">
        <w:trPr>
          <w:trHeight w:val="829"/>
        </w:trPr>
        <w:tc>
          <w:tcPr>
            <w:tcW w:w="7993" w:type="dxa"/>
          </w:tcPr>
          <w:p w:rsidR="00567DB4" w:rsidRPr="00364651" w:rsidRDefault="00567DB4" w:rsidP="00C91EAC">
            <w:pPr>
              <w:jc w:val="center"/>
              <w:rPr>
                <w:b/>
                <w:i/>
                <w:sz w:val="21"/>
                <w:szCs w:val="21"/>
              </w:rPr>
            </w:pPr>
            <w:r w:rsidRPr="00364651">
              <w:rPr>
                <w:b/>
                <w:i/>
                <w:sz w:val="21"/>
                <w:szCs w:val="21"/>
              </w:rPr>
              <w:t xml:space="preserve">Teachers will have group conversations with learners/parents to see how pupils are getting on. Pupils (or for younger pupils, their parents) are encouraged to get involved in these conversations. </w:t>
            </w:r>
          </w:p>
        </w:tc>
        <w:tc>
          <w:tcPr>
            <w:tcW w:w="1427" w:type="dxa"/>
          </w:tcPr>
          <w:p w:rsidR="00567DB4" w:rsidRPr="00364651" w:rsidRDefault="00567DB4" w:rsidP="00C91EAC">
            <w:pPr>
              <w:jc w:val="center"/>
              <w:rPr>
                <w:b/>
                <w:i/>
                <w:sz w:val="20"/>
                <w:szCs w:val="20"/>
              </w:rPr>
            </w:pPr>
          </w:p>
        </w:tc>
      </w:tr>
      <w:tr w:rsidR="00567DB4" w:rsidRPr="00364651" w:rsidTr="00C91EAC">
        <w:trPr>
          <w:trHeight w:val="541"/>
        </w:trPr>
        <w:tc>
          <w:tcPr>
            <w:tcW w:w="7993" w:type="dxa"/>
          </w:tcPr>
          <w:p w:rsidR="00567DB4" w:rsidRPr="00364651" w:rsidRDefault="00567DB4" w:rsidP="00C91EAC">
            <w:pPr>
              <w:jc w:val="center"/>
              <w:rPr>
                <w:b/>
                <w:i/>
                <w:sz w:val="21"/>
                <w:szCs w:val="21"/>
              </w:rPr>
            </w:pPr>
            <w:r w:rsidRPr="00364651">
              <w:rPr>
                <w:b/>
                <w:i/>
                <w:sz w:val="21"/>
                <w:szCs w:val="21"/>
              </w:rPr>
              <w:t xml:space="preserve">Staff will contact parents/ pupils by telephone regularly to check in on pupils from a safeguarding perspective and see if any support is needed. </w:t>
            </w:r>
          </w:p>
        </w:tc>
        <w:tc>
          <w:tcPr>
            <w:tcW w:w="1427" w:type="dxa"/>
          </w:tcPr>
          <w:p w:rsidR="00567DB4" w:rsidRPr="00364651" w:rsidRDefault="00567DB4" w:rsidP="00C91EAC">
            <w:pPr>
              <w:jc w:val="center"/>
              <w:rPr>
                <w:b/>
                <w:i/>
                <w:sz w:val="20"/>
                <w:szCs w:val="20"/>
              </w:rPr>
            </w:pPr>
          </w:p>
        </w:tc>
      </w:tr>
      <w:tr w:rsidR="00567DB4" w:rsidRPr="00364651" w:rsidTr="00C91EAC">
        <w:trPr>
          <w:trHeight w:val="541"/>
        </w:trPr>
        <w:tc>
          <w:tcPr>
            <w:tcW w:w="7993" w:type="dxa"/>
          </w:tcPr>
          <w:p w:rsidR="00567DB4" w:rsidRPr="00364651" w:rsidRDefault="00567DB4" w:rsidP="00C91EAC">
            <w:pPr>
              <w:jc w:val="center"/>
              <w:rPr>
                <w:b/>
                <w:i/>
                <w:sz w:val="21"/>
                <w:szCs w:val="21"/>
              </w:rPr>
            </w:pPr>
            <w:r w:rsidRPr="00364651">
              <w:rPr>
                <w:b/>
                <w:i/>
                <w:sz w:val="21"/>
                <w:szCs w:val="21"/>
              </w:rPr>
              <w:t xml:space="preserve">Classroom Assistants will keep in contact weekly </w:t>
            </w:r>
          </w:p>
          <w:p w:rsidR="00567DB4" w:rsidRPr="00364651" w:rsidRDefault="00567DB4" w:rsidP="00C91EAC">
            <w:pPr>
              <w:jc w:val="center"/>
              <w:rPr>
                <w:b/>
                <w:i/>
                <w:sz w:val="21"/>
                <w:szCs w:val="21"/>
              </w:rPr>
            </w:pPr>
            <w:r w:rsidRPr="00364651">
              <w:rPr>
                <w:b/>
                <w:i/>
                <w:sz w:val="21"/>
                <w:szCs w:val="21"/>
              </w:rPr>
              <w:t>with individual pupils whom they support</w:t>
            </w:r>
          </w:p>
        </w:tc>
        <w:tc>
          <w:tcPr>
            <w:tcW w:w="1427" w:type="dxa"/>
          </w:tcPr>
          <w:p w:rsidR="00567DB4" w:rsidRPr="00364651" w:rsidRDefault="00567DB4" w:rsidP="00C91EAC">
            <w:pPr>
              <w:jc w:val="center"/>
              <w:rPr>
                <w:b/>
                <w:i/>
                <w:sz w:val="20"/>
                <w:szCs w:val="20"/>
              </w:rPr>
            </w:pPr>
          </w:p>
        </w:tc>
      </w:tr>
      <w:tr w:rsidR="00567DB4" w:rsidRPr="00364651" w:rsidTr="00C91EAC">
        <w:trPr>
          <w:trHeight w:val="558"/>
        </w:trPr>
        <w:tc>
          <w:tcPr>
            <w:tcW w:w="7993" w:type="dxa"/>
          </w:tcPr>
          <w:p w:rsidR="00567DB4" w:rsidRPr="00364651" w:rsidRDefault="00567DB4" w:rsidP="00C91EAC">
            <w:pPr>
              <w:jc w:val="center"/>
              <w:rPr>
                <w:b/>
                <w:i/>
                <w:sz w:val="21"/>
                <w:szCs w:val="21"/>
              </w:rPr>
            </w:pPr>
            <w:r w:rsidRPr="00364651">
              <w:rPr>
                <w:b/>
                <w:i/>
                <w:sz w:val="21"/>
                <w:szCs w:val="21"/>
              </w:rPr>
              <w:t>Learners who are not engaging will be contacted by staff members</w:t>
            </w:r>
          </w:p>
          <w:p w:rsidR="00567DB4" w:rsidRPr="00364651" w:rsidRDefault="00567DB4" w:rsidP="00C91EAC">
            <w:pPr>
              <w:jc w:val="center"/>
              <w:rPr>
                <w:b/>
                <w:i/>
                <w:sz w:val="21"/>
                <w:szCs w:val="21"/>
              </w:rPr>
            </w:pPr>
            <w:r w:rsidRPr="00364651">
              <w:rPr>
                <w:b/>
                <w:i/>
                <w:sz w:val="21"/>
                <w:szCs w:val="21"/>
              </w:rPr>
              <w:t>to see if problems can be overcome</w:t>
            </w:r>
          </w:p>
        </w:tc>
        <w:tc>
          <w:tcPr>
            <w:tcW w:w="1427" w:type="dxa"/>
          </w:tcPr>
          <w:p w:rsidR="00567DB4" w:rsidRPr="00364651" w:rsidRDefault="00567DB4" w:rsidP="00C91EAC">
            <w:pPr>
              <w:jc w:val="center"/>
              <w:rPr>
                <w:b/>
                <w:i/>
                <w:sz w:val="20"/>
                <w:szCs w:val="20"/>
              </w:rPr>
            </w:pPr>
          </w:p>
        </w:tc>
      </w:tr>
      <w:tr w:rsidR="00567DB4" w:rsidRPr="00364651" w:rsidTr="00C91EAC">
        <w:trPr>
          <w:trHeight w:val="541"/>
        </w:trPr>
        <w:tc>
          <w:tcPr>
            <w:tcW w:w="7993" w:type="dxa"/>
          </w:tcPr>
          <w:p w:rsidR="00567DB4" w:rsidRPr="00364651" w:rsidRDefault="00567DB4" w:rsidP="00C91EAC">
            <w:pPr>
              <w:jc w:val="center"/>
              <w:rPr>
                <w:b/>
                <w:i/>
                <w:sz w:val="21"/>
                <w:szCs w:val="21"/>
              </w:rPr>
            </w:pPr>
            <w:r w:rsidRPr="00364651">
              <w:rPr>
                <w:b/>
                <w:i/>
                <w:sz w:val="21"/>
                <w:szCs w:val="21"/>
              </w:rPr>
              <w:t>If a teacher is ill, sub cover will try to be provided but if this cannot be organised, remote learning may have to be temporarily suspended</w:t>
            </w:r>
          </w:p>
        </w:tc>
        <w:tc>
          <w:tcPr>
            <w:tcW w:w="1427" w:type="dxa"/>
          </w:tcPr>
          <w:p w:rsidR="00567DB4" w:rsidRPr="00364651" w:rsidRDefault="00567DB4" w:rsidP="00C91EAC">
            <w:pPr>
              <w:jc w:val="center"/>
              <w:rPr>
                <w:b/>
                <w:i/>
                <w:sz w:val="20"/>
                <w:szCs w:val="20"/>
              </w:rPr>
            </w:pPr>
          </w:p>
        </w:tc>
      </w:tr>
      <w:tr w:rsidR="00567DB4" w:rsidRPr="00364651" w:rsidTr="00C91EAC">
        <w:trPr>
          <w:trHeight w:val="541"/>
        </w:trPr>
        <w:tc>
          <w:tcPr>
            <w:tcW w:w="7993" w:type="dxa"/>
          </w:tcPr>
          <w:p w:rsidR="00567DB4" w:rsidRPr="00364651" w:rsidRDefault="00567DB4" w:rsidP="00C91EAC">
            <w:pPr>
              <w:jc w:val="center"/>
              <w:rPr>
                <w:b/>
                <w:i/>
                <w:sz w:val="21"/>
                <w:szCs w:val="21"/>
              </w:rPr>
            </w:pPr>
            <w:r w:rsidRPr="00364651">
              <w:rPr>
                <w:b/>
                <w:i/>
                <w:sz w:val="21"/>
                <w:szCs w:val="21"/>
              </w:rPr>
              <w:t>There will be periodic checks that the agreed approaches, routines and structures are working well for all involved (pupils, parents and staff)</w:t>
            </w:r>
          </w:p>
        </w:tc>
        <w:tc>
          <w:tcPr>
            <w:tcW w:w="1427" w:type="dxa"/>
          </w:tcPr>
          <w:p w:rsidR="00567DB4" w:rsidRPr="00364651" w:rsidRDefault="00567DB4" w:rsidP="00C91EAC">
            <w:pPr>
              <w:jc w:val="center"/>
              <w:rPr>
                <w:b/>
                <w:i/>
                <w:sz w:val="20"/>
                <w:szCs w:val="20"/>
              </w:rPr>
            </w:pPr>
          </w:p>
        </w:tc>
      </w:tr>
      <w:tr w:rsidR="00567DB4" w:rsidRPr="00364651" w:rsidTr="00C91EAC">
        <w:trPr>
          <w:trHeight w:val="541"/>
        </w:trPr>
        <w:tc>
          <w:tcPr>
            <w:tcW w:w="7993" w:type="dxa"/>
          </w:tcPr>
          <w:p w:rsidR="00567DB4" w:rsidRPr="00364651" w:rsidRDefault="00567DB4" w:rsidP="00C91EAC">
            <w:pPr>
              <w:jc w:val="center"/>
              <w:rPr>
                <w:b/>
                <w:i/>
                <w:sz w:val="21"/>
                <w:szCs w:val="21"/>
              </w:rPr>
            </w:pPr>
            <w:r w:rsidRPr="00364651">
              <w:rPr>
                <w:b/>
                <w:i/>
                <w:sz w:val="21"/>
                <w:szCs w:val="21"/>
              </w:rPr>
              <w:t>Children of Keyworkers and/or Vulnerable Children may attend school during a period of Remote Learning, if directed by DENI.</w:t>
            </w:r>
          </w:p>
        </w:tc>
        <w:tc>
          <w:tcPr>
            <w:tcW w:w="1427" w:type="dxa"/>
          </w:tcPr>
          <w:p w:rsidR="00567DB4" w:rsidRPr="00364651" w:rsidRDefault="00567DB4" w:rsidP="00C91EAC">
            <w:pPr>
              <w:jc w:val="center"/>
              <w:rPr>
                <w:b/>
                <w:i/>
                <w:sz w:val="20"/>
                <w:szCs w:val="20"/>
              </w:rPr>
            </w:pPr>
          </w:p>
        </w:tc>
      </w:tr>
      <w:tr w:rsidR="00567DB4" w:rsidRPr="00364651" w:rsidTr="00C91EAC">
        <w:trPr>
          <w:trHeight w:val="1371"/>
        </w:trPr>
        <w:tc>
          <w:tcPr>
            <w:tcW w:w="7993" w:type="dxa"/>
          </w:tcPr>
          <w:p w:rsidR="00567DB4" w:rsidRPr="00364651" w:rsidRDefault="00567DB4" w:rsidP="00C91EAC">
            <w:pPr>
              <w:jc w:val="center"/>
              <w:rPr>
                <w:b/>
                <w:i/>
                <w:sz w:val="21"/>
                <w:szCs w:val="21"/>
              </w:rPr>
            </w:pPr>
            <w:r w:rsidRPr="00364651">
              <w:rPr>
                <w:b/>
                <w:i/>
                <w:sz w:val="21"/>
                <w:szCs w:val="21"/>
              </w:rPr>
              <w:t xml:space="preserve">If parents/carers have any concerns regarding pupils’ wellbeing or their learning, they should contact the class teacher via Seesaw/Google Classroom and the teacher will pass any safeguarding concerns onto a member of our safeguarding team. You can also contact Mrs Redmond by email at </w:t>
            </w:r>
            <w:hyperlink r:id="rId7" w:history="1">
              <w:r w:rsidRPr="00364651">
                <w:rPr>
                  <w:rStyle w:val="Hyperlink"/>
                  <w:b/>
                  <w:i/>
                  <w:sz w:val="21"/>
                  <w:szCs w:val="21"/>
                </w:rPr>
                <w:t>mredmond460@c2kni.net</w:t>
              </w:r>
            </w:hyperlink>
            <w:r w:rsidRPr="00364651">
              <w:rPr>
                <w:b/>
                <w:i/>
                <w:sz w:val="21"/>
                <w:szCs w:val="21"/>
              </w:rPr>
              <w:t xml:space="preserve"> or through Private Messaging on the St. Mary’s P.S. </w:t>
            </w:r>
            <w:proofErr w:type="spellStart"/>
            <w:r w:rsidRPr="00364651">
              <w:rPr>
                <w:b/>
                <w:i/>
                <w:sz w:val="21"/>
                <w:szCs w:val="21"/>
              </w:rPr>
              <w:t>Altinure</w:t>
            </w:r>
            <w:proofErr w:type="spellEnd"/>
            <w:r w:rsidRPr="00364651">
              <w:rPr>
                <w:b/>
                <w:i/>
                <w:sz w:val="21"/>
                <w:szCs w:val="21"/>
              </w:rPr>
              <w:t xml:space="preserve"> Facebook page.</w:t>
            </w:r>
          </w:p>
        </w:tc>
        <w:tc>
          <w:tcPr>
            <w:tcW w:w="1427" w:type="dxa"/>
          </w:tcPr>
          <w:p w:rsidR="00567DB4" w:rsidRPr="00364651" w:rsidRDefault="00567DB4" w:rsidP="00C91EAC">
            <w:pPr>
              <w:jc w:val="center"/>
              <w:rPr>
                <w:b/>
                <w:i/>
                <w:sz w:val="20"/>
                <w:szCs w:val="20"/>
              </w:rPr>
            </w:pPr>
          </w:p>
        </w:tc>
      </w:tr>
      <w:tr w:rsidR="00567DB4" w:rsidRPr="00364651" w:rsidTr="00C91EAC">
        <w:trPr>
          <w:trHeight w:val="541"/>
        </w:trPr>
        <w:tc>
          <w:tcPr>
            <w:tcW w:w="7993" w:type="dxa"/>
          </w:tcPr>
          <w:p w:rsidR="00567DB4" w:rsidRPr="00364651" w:rsidRDefault="00567DB4" w:rsidP="00C91EAC">
            <w:pPr>
              <w:jc w:val="center"/>
              <w:rPr>
                <w:b/>
                <w:i/>
                <w:sz w:val="21"/>
                <w:szCs w:val="21"/>
              </w:rPr>
            </w:pPr>
            <w:r w:rsidRPr="00364651">
              <w:rPr>
                <w:b/>
                <w:i/>
                <w:sz w:val="21"/>
                <w:szCs w:val="21"/>
              </w:rPr>
              <w:t>We will monitor and evaluate our Remote Learning practices and adapt where appropriate.</w:t>
            </w:r>
          </w:p>
        </w:tc>
        <w:tc>
          <w:tcPr>
            <w:tcW w:w="1427" w:type="dxa"/>
          </w:tcPr>
          <w:p w:rsidR="00567DB4" w:rsidRPr="00364651" w:rsidRDefault="00567DB4" w:rsidP="00C91EAC">
            <w:pPr>
              <w:jc w:val="center"/>
              <w:rPr>
                <w:b/>
                <w:i/>
                <w:sz w:val="20"/>
                <w:szCs w:val="20"/>
              </w:rPr>
            </w:pPr>
          </w:p>
        </w:tc>
      </w:tr>
    </w:tbl>
    <w:p w:rsidR="00567DB4" w:rsidRPr="00254CD7" w:rsidRDefault="00567DB4" w:rsidP="00F54A05">
      <w:pPr>
        <w:rPr>
          <w:rFonts w:ascii="Times New Roman" w:hAnsi="Times New Roman" w:cs="Times New Roman"/>
          <w:sz w:val="24"/>
          <w:szCs w:val="24"/>
        </w:rPr>
      </w:pPr>
    </w:p>
    <w:sectPr w:rsidR="00567DB4" w:rsidRPr="00254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244"/>
    <w:multiLevelType w:val="hybridMultilevel"/>
    <w:tmpl w:val="09B0E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280694"/>
    <w:multiLevelType w:val="hybridMultilevel"/>
    <w:tmpl w:val="2E42EAAA"/>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70C38"/>
    <w:multiLevelType w:val="hybridMultilevel"/>
    <w:tmpl w:val="DB54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235F5"/>
    <w:multiLevelType w:val="hybridMultilevel"/>
    <w:tmpl w:val="99F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1116B"/>
    <w:multiLevelType w:val="hybridMultilevel"/>
    <w:tmpl w:val="1F90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235C"/>
    <w:multiLevelType w:val="hybridMultilevel"/>
    <w:tmpl w:val="FF7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31CC8"/>
    <w:multiLevelType w:val="hybridMultilevel"/>
    <w:tmpl w:val="B612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9332C"/>
    <w:multiLevelType w:val="hybridMultilevel"/>
    <w:tmpl w:val="E4C4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05"/>
    <w:rsid w:val="000B624B"/>
    <w:rsid w:val="001020A1"/>
    <w:rsid w:val="001C41E6"/>
    <w:rsid w:val="00254CD7"/>
    <w:rsid w:val="003C50F5"/>
    <w:rsid w:val="004337CE"/>
    <w:rsid w:val="00567DB4"/>
    <w:rsid w:val="006670C9"/>
    <w:rsid w:val="008908E0"/>
    <w:rsid w:val="00B67082"/>
    <w:rsid w:val="00B67920"/>
    <w:rsid w:val="00BE511D"/>
    <w:rsid w:val="00CE18B9"/>
    <w:rsid w:val="00DA55EC"/>
    <w:rsid w:val="00F5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9505"/>
  <w15:chartTrackingRefBased/>
  <w15:docId w15:val="{61BA2AB1-E90F-4E87-8073-F44C972F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EC"/>
    <w:pPr>
      <w:ind w:left="720"/>
      <w:contextualSpacing/>
    </w:pPr>
  </w:style>
  <w:style w:type="table" w:styleId="TableGrid">
    <w:name w:val="Table Grid"/>
    <w:basedOn w:val="TableNormal"/>
    <w:uiPriority w:val="39"/>
    <w:rsid w:val="0056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edmond46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REDMOND</dc:creator>
  <cp:keywords/>
  <dc:description/>
  <cp:lastModifiedBy>M REDMOND</cp:lastModifiedBy>
  <cp:revision>2</cp:revision>
  <dcterms:created xsi:type="dcterms:W3CDTF">2021-01-06T16:19:00Z</dcterms:created>
  <dcterms:modified xsi:type="dcterms:W3CDTF">2021-01-06T16:19:00Z</dcterms:modified>
</cp:coreProperties>
</file>