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69203D" w14:textId="77777777" w:rsidR="00161B4C" w:rsidRDefault="00161B4C" w:rsidP="00FC7823">
      <w:pPr>
        <w:jc w:val="center"/>
        <w:rPr>
          <w:rFonts w:ascii="Arial" w:hAnsi="Arial" w:cs="Arial"/>
          <w:b/>
          <w:sz w:val="36"/>
          <w:szCs w:val="36"/>
        </w:rPr>
      </w:pPr>
    </w:p>
    <w:p w14:paraId="2B41B1F8" w14:textId="77777777" w:rsidR="00161B4C" w:rsidRPr="00D25242" w:rsidRDefault="00161B4C" w:rsidP="00161B4C">
      <w:pPr>
        <w:jc w:val="center"/>
        <w:rPr>
          <w:rFonts w:cstheme="minorHAnsi"/>
          <w:b/>
          <w:bCs/>
          <w:color w:val="0070C0"/>
          <w:sz w:val="72"/>
          <w:szCs w:val="72"/>
        </w:rPr>
      </w:pPr>
      <w:r w:rsidRPr="00D25242">
        <w:rPr>
          <w:rFonts w:cstheme="minorHAnsi"/>
          <w:b/>
          <w:bCs/>
          <w:color w:val="0070C0"/>
          <w:sz w:val="72"/>
          <w:szCs w:val="72"/>
        </w:rPr>
        <w:t>ST. MARY’S P.S. ALTINURE</w:t>
      </w:r>
    </w:p>
    <w:p w14:paraId="12553BBB" w14:textId="77777777" w:rsidR="00161B4C" w:rsidRPr="00E00254" w:rsidRDefault="00161B4C" w:rsidP="00161B4C">
      <w:pPr>
        <w:rPr>
          <w:rFonts w:cstheme="minorHAnsi"/>
        </w:rPr>
      </w:pPr>
      <w:r>
        <w:rPr>
          <w:rFonts w:cstheme="minorHAnsi"/>
          <w:noProof/>
        </w:rPr>
        <w:drawing>
          <wp:anchor distT="0" distB="0" distL="114300" distR="114300" simplePos="0" relativeHeight="251659264" behindDoc="0" locked="0" layoutInCell="1" allowOverlap="1" wp14:anchorId="57EA25B4" wp14:editId="4CB53D30">
            <wp:simplePos x="0" y="0"/>
            <wp:positionH relativeFrom="margin">
              <wp:align>center</wp:align>
            </wp:positionH>
            <wp:positionV relativeFrom="paragraph">
              <wp:posOffset>287655</wp:posOffset>
            </wp:positionV>
            <wp:extent cx="2861945" cy="2971800"/>
            <wp:effectExtent l="0" t="0" r="0" b="0"/>
            <wp:wrapThrough wrapText="bothSides">
              <wp:wrapPolygon edited="0">
                <wp:start x="0" y="0"/>
                <wp:lineTo x="0" y="21462"/>
                <wp:lineTo x="21423" y="21462"/>
                <wp:lineTo x="21423" y="0"/>
                <wp:lineTo x="0" y="0"/>
              </wp:wrapPolygon>
            </wp:wrapThrough>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2861945" cy="2971800"/>
                    </a:xfrm>
                    <a:prstGeom prst="rect">
                      <a:avLst/>
                    </a:prstGeom>
                  </pic:spPr>
                </pic:pic>
              </a:graphicData>
            </a:graphic>
          </wp:anchor>
        </w:drawing>
      </w:r>
    </w:p>
    <w:p w14:paraId="6AE13718" w14:textId="77777777" w:rsidR="00161B4C" w:rsidRPr="00E00254" w:rsidRDefault="00161B4C" w:rsidP="00161B4C">
      <w:pPr>
        <w:ind w:right="-188"/>
        <w:rPr>
          <w:rFonts w:cstheme="minorHAnsi"/>
        </w:rPr>
      </w:pPr>
    </w:p>
    <w:p w14:paraId="5D0B7C78" w14:textId="77777777" w:rsidR="00161B4C" w:rsidRPr="00E00254" w:rsidRDefault="00161B4C" w:rsidP="00161B4C">
      <w:pPr>
        <w:rPr>
          <w:rFonts w:cstheme="minorHAnsi"/>
        </w:rPr>
      </w:pPr>
    </w:p>
    <w:p w14:paraId="1CB2DF0A" w14:textId="77777777" w:rsidR="00161B4C" w:rsidRPr="00E00254" w:rsidRDefault="00161B4C" w:rsidP="00161B4C">
      <w:pPr>
        <w:rPr>
          <w:rFonts w:cstheme="minorHAnsi"/>
        </w:rPr>
      </w:pPr>
    </w:p>
    <w:p w14:paraId="15233523" w14:textId="77777777" w:rsidR="00161B4C" w:rsidRPr="00E00254" w:rsidRDefault="00161B4C" w:rsidP="00161B4C">
      <w:pPr>
        <w:rPr>
          <w:rFonts w:cstheme="minorHAnsi"/>
        </w:rPr>
      </w:pPr>
    </w:p>
    <w:p w14:paraId="02BA4387" w14:textId="77777777" w:rsidR="00161B4C" w:rsidRDefault="00161B4C" w:rsidP="00161B4C">
      <w:pPr>
        <w:pStyle w:val="Heading1"/>
        <w:ind w:right="1"/>
        <w:rPr>
          <w:rFonts w:asciiTheme="minorHAnsi" w:hAnsiTheme="minorHAnsi" w:cstheme="minorHAnsi"/>
          <w:sz w:val="72"/>
          <w:szCs w:val="72"/>
        </w:rPr>
      </w:pPr>
    </w:p>
    <w:p w14:paraId="3EBD5448" w14:textId="77777777" w:rsidR="00161B4C" w:rsidRDefault="00161B4C" w:rsidP="00161B4C">
      <w:pPr>
        <w:pStyle w:val="Heading1"/>
        <w:ind w:right="1"/>
        <w:rPr>
          <w:rFonts w:asciiTheme="minorHAnsi" w:hAnsiTheme="minorHAnsi" w:cstheme="minorHAnsi"/>
          <w:sz w:val="72"/>
          <w:szCs w:val="72"/>
        </w:rPr>
      </w:pPr>
    </w:p>
    <w:p w14:paraId="00571785" w14:textId="77777777" w:rsidR="00161B4C" w:rsidRDefault="00161B4C" w:rsidP="00161B4C">
      <w:pPr>
        <w:pStyle w:val="Heading1"/>
        <w:ind w:right="1"/>
        <w:rPr>
          <w:rFonts w:asciiTheme="minorHAnsi" w:hAnsiTheme="minorHAnsi" w:cstheme="minorHAnsi"/>
          <w:sz w:val="72"/>
          <w:szCs w:val="72"/>
        </w:rPr>
      </w:pPr>
    </w:p>
    <w:p w14:paraId="282DE6C4" w14:textId="77777777" w:rsidR="00161B4C" w:rsidRDefault="00161B4C" w:rsidP="00161B4C">
      <w:pPr>
        <w:pStyle w:val="Heading1"/>
        <w:ind w:right="1"/>
        <w:rPr>
          <w:rFonts w:asciiTheme="minorHAnsi" w:hAnsiTheme="minorHAnsi" w:cstheme="minorHAnsi"/>
          <w:sz w:val="72"/>
          <w:szCs w:val="72"/>
        </w:rPr>
      </w:pPr>
    </w:p>
    <w:p w14:paraId="03FAAF72" w14:textId="77777777" w:rsidR="00161B4C" w:rsidRDefault="00161B4C" w:rsidP="00161B4C">
      <w:pPr>
        <w:pStyle w:val="Heading1"/>
        <w:ind w:right="1"/>
        <w:rPr>
          <w:rFonts w:asciiTheme="minorHAnsi" w:hAnsiTheme="minorHAnsi" w:cstheme="minorHAnsi"/>
          <w:sz w:val="96"/>
          <w:szCs w:val="96"/>
        </w:rPr>
      </w:pPr>
    </w:p>
    <w:p w14:paraId="432959CB" w14:textId="7DE35CE8" w:rsidR="00161B4C" w:rsidRPr="00161B4C" w:rsidRDefault="00161B4C" w:rsidP="00161B4C">
      <w:pPr>
        <w:pStyle w:val="Heading1"/>
        <w:ind w:right="1"/>
        <w:rPr>
          <w:rFonts w:asciiTheme="minorHAnsi" w:hAnsiTheme="minorHAnsi" w:cstheme="minorHAnsi"/>
          <w:sz w:val="72"/>
          <w:szCs w:val="72"/>
        </w:rPr>
      </w:pPr>
      <w:r w:rsidRPr="00161B4C">
        <w:rPr>
          <w:rFonts w:asciiTheme="minorHAnsi" w:hAnsiTheme="minorHAnsi" w:cstheme="minorHAnsi"/>
          <w:sz w:val="72"/>
          <w:szCs w:val="72"/>
        </w:rPr>
        <w:t>SPECIAL EDUCATIONAL NEEDS POLICY</w:t>
      </w:r>
    </w:p>
    <w:p w14:paraId="24668F20" w14:textId="77777777" w:rsidR="00161B4C" w:rsidRPr="00E00254" w:rsidRDefault="00161B4C" w:rsidP="00161B4C">
      <w:pPr>
        <w:rPr>
          <w:rFonts w:cstheme="minorHAnsi"/>
        </w:rPr>
      </w:pPr>
    </w:p>
    <w:p w14:paraId="0D8D71F4" w14:textId="77777777" w:rsidR="00161B4C" w:rsidRPr="00E00254" w:rsidRDefault="00161B4C" w:rsidP="00161B4C">
      <w:pPr>
        <w:rPr>
          <w:rFonts w:cstheme="minorHAnsi"/>
        </w:rPr>
      </w:pPr>
    </w:p>
    <w:p w14:paraId="06596161" w14:textId="6C3339C3" w:rsidR="00161B4C" w:rsidRPr="00D25242" w:rsidRDefault="00161B4C" w:rsidP="00161B4C">
      <w:pPr>
        <w:tabs>
          <w:tab w:val="left" w:pos="3119"/>
          <w:tab w:val="left" w:pos="3686"/>
          <w:tab w:val="left" w:pos="4536"/>
        </w:tabs>
        <w:rPr>
          <w:rFonts w:cstheme="minorHAnsi"/>
          <w:b/>
          <w:color w:val="0070C0"/>
          <w:sz w:val="36"/>
          <w:szCs w:val="36"/>
        </w:rPr>
      </w:pPr>
      <w:r w:rsidRPr="00D25242">
        <w:rPr>
          <w:rFonts w:cstheme="minorHAnsi"/>
          <w:b/>
          <w:color w:val="0070C0"/>
          <w:sz w:val="36"/>
          <w:szCs w:val="36"/>
        </w:rPr>
        <w:t xml:space="preserve">Date Ratified </w:t>
      </w:r>
      <w:r>
        <w:rPr>
          <w:rFonts w:cstheme="minorHAnsi"/>
          <w:b/>
          <w:color w:val="0070C0"/>
          <w:sz w:val="36"/>
          <w:szCs w:val="36"/>
        </w:rPr>
        <w:t>b</w:t>
      </w:r>
      <w:r w:rsidRPr="00D25242">
        <w:rPr>
          <w:rFonts w:cstheme="minorHAnsi"/>
          <w:b/>
          <w:color w:val="0070C0"/>
          <w:sz w:val="36"/>
          <w:szCs w:val="36"/>
        </w:rPr>
        <w:t>y Board of Governors:</w:t>
      </w:r>
      <w:r w:rsidRPr="00D25242">
        <w:rPr>
          <w:rFonts w:cstheme="minorHAnsi"/>
          <w:b/>
          <w:color w:val="0070C0"/>
          <w:sz w:val="36"/>
          <w:szCs w:val="36"/>
        </w:rPr>
        <w:tab/>
      </w:r>
      <w:r>
        <w:rPr>
          <w:rFonts w:cstheme="minorHAnsi"/>
          <w:b/>
          <w:color w:val="0070C0"/>
          <w:sz w:val="36"/>
          <w:szCs w:val="36"/>
        </w:rPr>
        <w:t>0</w:t>
      </w:r>
      <w:r w:rsidR="00775DC9">
        <w:rPr>
          <w:rFonts w:cstheme="minorHAnsi"/>
          <w:b/>
          <w:color w:val="0070C0"/>
          <w:sz w:val="36"/>
          <w:szCs w:val="36"/>
        </w:rPr>
        <w:t>3</w:t>
      </w:r>
      <w:r>
        <w:rPr>
          <w:rFonts w:cstheme="minorHAnsi"/>
          <w:b/>
          <w:color w:val="0070C0"/>
          <w:sz w:val="36"/>
          <w:szCs w:val="36"/>
        </w:rPr>
        <w:t>/04/23</w:t>
      </w:r>
      <w:r w:rsidRPr="00D25242">
        <w:rPr>
          <w:rFonts w:cstheme="minorHAnsi"/>
          <w:b/>
          <w:color w:val="0070C0"/>
          <w:sz w:val="36"/>
          <w:szCs w:val="36"/>
        </w:rPr>
        <w:tab/>
      </w:r>
    </w:p>
    <w:p w14:paraId="1EEEDC76" w14:textId="16702A31" w:rsidR="00161B4C" w:rsidRPr="00161B4C" w:rsidRDefault="00161B4C" w:rsidP="00161B4C">
      <w:pPr>
        <w:tabs>
          <w:tab w:val="left" w:pos="3686"/>
          <w:tab w:val="left" w:pos="4111"/>
        </w:tabs>
        <w:rPr>
          <w:rFonts w:cstheme="minorHAnsi"/>
          <w:b/>
          <w:color w:val="0070C0"/>
          <w:sz w:val="36"/>
          <w:szCs w:val="36"/>
        </w:rPr>
      </w:pPr>
      <w:r w:rsidRPr="00D25242">
        <w:rPr>
          <w:rFonts w:cstheme="minorHAnsi"/>
          <w:b/>
          <w:color w:val="0070C0"/>
          <w:sz w:val="36"/>
          <w:szCs w:val="36"/>
        </w:rPr>
        <w:t>Date of Review:</w:t>
      </w:r>
      <w:r>
        <w:rPr>
          <w:rFonts w:cstheme="minorHAnsi"/>
          <w:b/>
          <w:color w:val="0070C0"/>
          <w:sz w:val="36"/>
          <w:szCs w:val="36"/>
        </w:rPr>
        <w:t xml:space="preserve"> Term 3 - 2024</w:t>
      </w:r>
      <w:r w:rsidRPr="00D25242">
        <w:rPr>
          <w:rFonts w:cstheme="minorHAnsi"/>
          <w:b/>
          <w:color w:val="0070C0"/>
          <w:sz w:val="36"/>
          <w:szCs w:val="36"/>
        </w:rPr>
        <w:tab/>
      </w:r>
    </w:p>
    <w:p w14:paraId="3720A366" w14:textId="5FC18A98" w:rsidR="00281CF9" w:rsidRPr="00FC7823" w:rsidRDefault="00281CF9" w:rsidP="00FC7823">
      <w:pPr>
        <w:jc w:val="center"/>
        <w:rPr>
          <w:rFonts w:ascii="Arial" w:hAnsi="Arial" w:cs="Arial"/>
          <w:b/>
          <w:sz w:val="36"/>
          <w:szCs w:val="36"/>
        </w:rPr>
      </w:pPr>
      <w:r w:rsidRPr="009D3AF3">
        <w:rPr>
          <w:rFonts w:ascii="Arial" w:hAnsi="Arial" w:cs="Arial"/>
          <w:b/>
          <w:sz w:val="36"/>
          <w:szCs w:val="36"/>
        </w:rPr>
        <w:lastRenderedPageBreak/>
        <w:t>Special Educational Needs Policy</w:t>
      </w:r>
    </w:p>
    <w:p w14:paraId="7A295924" w14:textId="77777777" w:rsidR="0004590C" w:rsidRDefault="0004590C" w:rsidP="00281CF9">
      <w:pPr>
        <w:rPr>
          <w:rFonts w:ascii="Arial" w:hAnsi="Arial" w:cs="Arial"/>
          <w:b/>
          <w:sz w:val="28"/>
          <w:szCs w:val="28"/>
        </w:rPr>
      </w:pPr>
    </w:p>
    <w:p w14:paraId="1F4DB929" w14:textId="77777777" w:rsidR="00C654C8" w:rsidRPr="0004590C" w:rsidRDefault="00281CF9" w:rsidP="00281CF9">
      <w:pPr>
        <w:rPr>
          <w:rFonts w:ascii="Arial" w:hAnsi="Arial" w:cs="Arial"/>
          <w:b/>
          <w:sz w:val="28"/>
          <w:szCs w:val="28"/>
        </w:rPr>
      </w:pPr>
      <w:r w:rsidRPr="0004590C">
        <w:rPr>
          <w:rFonts w:ascii="Arial" w:hAnsi="Arial" w:cs="Arial"/>
          <w:b/>
          <w:sz w:val="28"/>
          <w:szCs w:val="28"/>
        </w:rPr>
        <w:t>Rationale</w:t>
      </w:r>
    </w:p>
    <w:p w14:paraId="03C50FC6" w14:textId="18406010" w:rsidR="00281CF9" w:rsidRPr="00FC7823" w:rsidRDefault="00C654C8" w:rsidP="00D717E6">
      <w:pPr>
        <w:rPr>
          <w:rFonts w:ascii="Arial" w:hAnsi="Arial" w:cs="Arial"/>
          <w:b/>
        </w:rPr>
      </w:pPr>
      <w:r w:rsidRPr="00FC7823">
        <w:rPr>
          <w:rFonts w:ascii="Arial" w:hAnsi="Arial" w:cs="Arial"/>
        </w:rPr>
        <w:t xml:space="preserve">St. Mary’s Primary School, </w:t>
      </w:r>
      <w:proofErr w:type="spellStart"/>
      <w:r w:rsidRPr="00FC7823">
        <w:rPr>
          <w:rFonts w:ascii="Arial" w:hAnsi="Arial" w:cs="Arial"/>
        </w:rPr>
        <w:t>Altinure</w:t>
      </w:r>
      <w:proofErr w:type="spellEnd"/>
      <w:r w:rsidR="00281CF9" w:rsidRPr="00FC7823">
        <w:rPr>
          <w:rFonts w:ascii="Arial" w:hAnsi="Arial" w:cs="Arial"/>
        </w:rPr>
        <w:t xml:space="preserve"> staff are committed to providing equal access for all our pupils to a broad and balanced curriculum including the Northern Ireland Curriculum</w:t>
      </w:r>
      <w:r w:rsidRPr="00FC7823">
        <w:rPr>
          <w:rFonts w:ascii="Arial" w:hAnsi="Arial" w:cs="Arial"/>
        </w:rPr>
        <w:t xml:space="preserve">. </w:t>
      </w:r>
      <w:r w:rsidR="00281CF9" w:rsidRPr="00FC7823">
        <w:rPr>
          <w:rFonts w:ascii="Arial" w:hAnsi="Arial" w:cs="Arial"/>
        </w:rPr>
        <w:t>We recognise that some pupils during their school career may have special educational needs and/or a disability.  In the interests of these children</w:t>
      </w:r>
      <w:r w:rsidR="00C0749D">
        <w:rPr>
          <w:rFonts w:ascii="Arial" w:hAnsi="Arial" w:cs="Arial"/>
        </w:rPr>
        <w:t>,</w:t>
      </w:r>
      <w:r w:rsidR="00281CF9" w:rsidRPr="00FC7823">
        <w:rPr>
          <w:rFonts w:ascii="Arial" w:hAnsi="Arial" w:cs="Arial"/>
        </w:rPr>
        <w:t xml:space="preserve"> we will </w:t>
      </w:r>
      <w:r w:rsidR="00BB0051" w:rsidRPr="00FC7823">
        <w:rPr>
          <w:rFonts w:ascii="Arial" w:hAnsi="Arial" w:cs="Arial"/>
        </w:rPr>
        <w:t>endeavour</w:t>
      </w:r>
      <w:r w:rsidR="00281CF9" w:rsidRPr="00FC7823">
        <w:rPr>
          <w:rFonts w:ascii="Arial" w:hAnsi="Arial" w:cs="Arial"/>
        </w:rPr>
        <w:t xml:space="preserve"> to make every reasonable arrangement to provide for their individual needs.</w:t>
      </w:r>
      <w:r w:rsidRPr="00FC7823">
        <w:rPr>
          <w:rFonts w:ascii="Arial" w:hAnsi="Arial" w:cs="Arial"/>
        </w:rPr>
        <w:t xml:space="preserve"> Staff realise the importance of a collaborative approach to achieve this.</w:t>
      </w:r>
    </w:p>
    <w:p w14:paraId="39FAC30C" w14:textId="77777777" w:rsidR="0004590C" w:rsidRDefault="0004590C" w:rsidP="00625D99">
      <w:pPr>
        <w:jc w:val="left"/>
        <w:rPr>
          <w:rFonts w:ascii="Arial" w:hAnsi="Arial" w:cs="Arial"/>
          <w:b/>
        </w:rPr>
      </w:pPr>
    </w:p>
    <w:p w14:paraId="64196BF7" w14:textId="77777777" w:rsidR="00625D99" w:rsidRDefault="00625D99" w:rsidP="00625D99">
      <w:pPr>
        <w:jc w:val="left"/>
        <w:rPr>
          <w:rFonts w:ascii="Arial" w:hAnsi="Arial" w:cs="Arial"/>
          <w:b/>
        </w:rPr>
      </w:pPr>
    </w:p>
    <w:p w14:paraId="3E4FBCF2" w14:textId="77777777" w:rsidR="0004590C" w:rsidRPr="0004590C" w:rsidRDefault="0004590C" w:rsidP="00625D99">
      <w:pPr>
        <w:jc w:val="left"/>
        <w:rPr>
          <w:rFonts w:ascii="Arial" w:hAnsi="Arial" w:cs="Arial"/>
          <w:b/>
          <w:sz w:val="28"/>
          <w:szCs w:val="28"/>
        </w:rPr>
      </w:pPr>
      <w:r w:rsidRPr="0004590C">
        <w:rPr>
          <w:rFonts w:ascii="Arial" w:hAnsi="Arial" w:cs="Arial"/>
          <w:b/>
          <w:sz w:val="28"/>
          <w:szCs w:val="28"/>
        </w:rPr>
        <w:t>Definitions</w:t>
      </w:r>
    </w:p>
    <w:p w14:paraId="14105E11" w14:textId="77777777" w:rsidR="00FC7823" w:rsidRPr="00FC7823" w:rsidRDefault="00FC7823" w:rsidP="00D717E6">
      <w:pPr>
        <w:rPr>
          <w:rFonts w:ascii="Arial" w:hAnsi="Arial" w:cs="Arial"/>
        </w:rPr>
      </w:pPr>
      <w:r w:rsidRPr="00FC7823">
        <w:rPr>
          <w:rFonts w:ascii="Arial" w:hAnsi="Arial" w:cs="Arial"/>
        </w:rPr>
        <w:t>The Northern Ireland Code of Practice for the I</w:t>
      </w:r>
      <w:r w:rsidR="0004590C">
        <w:rPr>
          <w:rFonts w:ascii="Arial" w:hAnsi="Arial" w:cs="Arial"/>
        </w:rPr>
        <w:t xml:space="preserve">dentification and Assessment of </w:t>
      </w:r>
      <w:r w:rsidRPr="00FC7823">
        <w:rPr>
          <w:rFonts w:ascii="Arial" w:hAnsi="Arial" w:cs="Arial"/>
        </w:rPr>
        <w:t>Special Educational Needs (1998) and the Supplement to the Code of Practice (2005) guide all our policies and practices in providing for children with Special Educational Needs and/or disabilities.</w:t>
      </w:r>
    </w:p>
    <w:p w14:paraId="52F576F6" w14:textId="77777777" w:rsidR="00281CF9" w:rsidRPr="00FC7823" w:rsidRDefault="00281CF9" w:rsidP="00625D99">
      <w:pPr>
        <w:jc w:val="left"/>
        <w:rPr>
          <w:rFonts w:ascii="Arial" w:hAnsi="Arial" w:cs="Arial"/>
        </w:rPr>
      </w:pPr>
    </w:p>
    <w:p w14:paraId="2DE18B78" w14:textId="77777777" w:rsidR="00FC7823" w:rsidRPr="00FC7823" w:rsidRDefault="00D717E6" w:rsidP="00D717E6">
      <w:pPr>
        <w:rPr>
          <w:rFonts w:ascii="Arial" w:hAnsi="Arial" w:cs="Arial"/>
        </w:rPr>
      </w:pPr>
      <w:r>
        <w:rPr>
          <w:rFonts w:ascii="Arial" w:hAnsi="Arial" w:cs="Arial"/>
        </w:rPr>
        <w:t>The term ‘Special Educational Needs’ is defined in the Code as ‘</w:t>
      </w:r>
      <w:r w:rsidR="00FC7823" w:rsidRPr="00FC7823">
        <w:rPr>
          <w:rFonts w:ascii="Arial" w:hAnsi="Arial" w:cs="Arial"/>
        </w:rPr>
        <w:t>a learning difficulty which calls for special ed</w:t>
      </w:r>
      <w:r>
        <w:rPr>
          <w:rFonts w:ascii="Arial" w:hAnsi="Arial" w:cs="Arial"/>
        </w:rPr>
        <w:t>ucational provision to be made.’</w:t>
      </w:r>
      <w:r w:rsidR="00606131">
        <w:rPr>
          <w:rFonts w:ascii="Arial" w:hAnsi="Arial" w:cs="Arial"/>
        </w:rPr>
        <w:t xml:space="preserve">  ‘Learning difficulty’</w:t>
      </w:r>
      <w:r w:rsidR="00FC7823" w:rsidRPr="00FC7823">
        <w:rPr>
          <w:rFonts w:ascii="Arial" w:hAnsi="Arial" w:cs="Arial"/>
        </w:rPr>
        <w:t xml:space="preserve"> means that the child has a significantly greater difficulty in learning than </w:t>
      </w:r>
      <w:proofErr w:type="gramStart"/>
      <w:r w:rsidR="00FC7823" w:rsidRPr="00FC7823">
        <w:rPr>
          <w:rFonts w:ascii="Arial" w:hAnsi="Arial" w:cs="Arial"/>
        </w:rPr>
        <w:t>the majority of</w:t>
      </w:r>
      <w:proofErr w:type="gramEnd"/>
      <w:r w:rsidR="00FC7823" w:rsidRPr="00FC7823">
        <w:rPr>
          <w:rFonts w:ascii="Arial" w:hAnsi="Arial" w:cs="Arial"/>
        </w:rPr>
        <w:t xml:space="preserve"> children of his or her age, and/or has a disability, which hinders his or her use of ev</w:t>
      </w:r>
      <w:r>
        <w:rPr>
          <w:rFonts w:ascii="Arial" w:hAnsi="Arial" w:cs="Arial"/>
        </w:rPr>
        <w:t>eryday educational facilities. ‘Special educational provision’</w:t>
      </w:r>
      <w:r w:rsidR="00FC7823" w:rsidRPr="00FC7823">
        <w:rPr>
          <w:rFonts w:ascii="Arial" w:hAnsi="Arial" w:cs="Arial"/>
        </w:rPr>
        <w:t xml:space="preserve"> means educational provision, which is different from, or additional to, the provision made generally for children of comparable age.  (Code of Practice 1.4)</w:t>
      </w:r>
    </w:p>
    <w:p w14:paraId="40B034BD" w14:textId="77777777" w:rsidR="00FC7823" w:rsidRPr="00FC7823" w:rsidRDefault="00FC7823" w:rsidP="00FC7823">
      <w:pPr>
        <w:rPr>
          <w:rFonts w:ascii="Arial" w:hAnsi="Arial" w:cs="Arial"/>
        </w:rPr>
      </w:pPr>
    </w:p>
    <w:p w14:paraId="42E40EB3" w14:textId="1B9F668C" w:rsidR="00FC7823" w:rsidRPr="00FC7823" w:rsidRDefault="00FC7823" w:rsidP="00D717E6">
      <w:pPr>
        <w:rPr>
          <w:rFonts w:ascii="Arial" w:hAnsi="Arial" w:cs="Arial"/>
        </w:rPr>
      </w:pPr>
      <w:r w:rsidRPr="00FC7823">
        <w:rPr>
          <w:rFonts w:ascii="Arial" w:hAnsi="Arial" w:cs="Arial"/>
        </w:rPr>
        <w:t>Under the provisions of the Disability and Discrimination Act (DDA)</w:t>
      </w:r>
      <w:r w:rsidR="00D717E6">
        <w:rPr>
          <w:rFonts w:ascii="Arial" w:hAnsi="Arial" w:cs="Arial"/>
        </w:rPr>
        <w:t>, a person has a disability if ‘</w:t>
      </w:r>
      <w:r w:rsidRPr="00FC7823">
        <w:rPr>
          <w:rFonts w:ascii="Arial" w:hAnsi="Arial" w:cs="Arial"/>
        </w:rPr>
        <w:t xml:space="preserve">he/she has a physical or mental impairment which has a substantial or </w:t>
      </w:r>
      <w:r w:rsidR="00C0749D" w:rsidRPr="00FC7823">
        <w:rPr>
          <w:rFonts w:ascii="Arial" w:hAnsi="Arial" w:cs="Arial"/>
        </w:rPr>
        <w:t>long-term</w:t>
      </w:r>
      <w:r w:rsidRPr="00FC7823">
        <w:rPr>
          <w:rFonts w:ascii="Arial" w:hAnsi="Arial" w:cs="Arial"/>
        </w:rPr>
        <w:t xml:space="preserve"> adverse effect on his/her ability to carry out normal day-to-day activities</w:t>
      </w:r>
      <w:r w:rsidR="00D717E6">
        <w:rPr>
          <w:rFonts w:ascii="Arial" w:hAnsi="Arial" w:cs="Arial"/>
        </w:rPr>
        <w:t>.’</w:t>
      </w:r>
      <w:r w:rsidRPr="00FC7823">
        <w:rPr>
          <w:rFonts w:ascii="Arial" w:hAnsi="Arial" w:cs="Arial"/>
        </w:rPr>
        <w:t xml:space="preserve"> (Supplement to the Code of Practice 3.3)</w:t>
      </w:r>
    </w:p>
    <w:p w14:paraId="4214D347" w14:textId="77777777" w:rsidR="00281CF9" w:rsidRDefault="00281CF9" w:rsidP="00D717E6">
      <w:pPr>
        <w:rPr>
          <w:rFonts w:ascii="Arial" w:hAnsi="Arial" w:cs="Arial"/>
        </w:rPr>
      </w:pPr>
    </w:p>
    <w:p w14:paraId="33FA1400" w14:textId="77777777" w:rsidR="00625D99" w:rsidRDefault="00625D99" w:rsidP="00281CF9">
      <w:pPr>
        <w:rPr>
          <w:rFonts w:ascii="Arial" w:hAnsi="Arial" w:cs="Arial"/>
        </w:rPr>
      </w:pPr>
    </w:p>
    <w:p w14:paraId="1BDE093C" w14:textId="77777777" w:rsidR="00625D99" w:rsidRDefault="00625D99" w:rsidP="00281CF9">
      <w:pPr>
        <w:rPr>
          <w:rFonts w:ascii="Arial" w:hAnsi="Arial" w:cs="Arial"/>
        </w:rPr>
      </w:pPr>
    </w:p>
    <w:p w14:paraId="30151658" w14:textId="77777777" w:rsidR="00625D99" w:rsidRPr="00FC7823" w:rsidRDefault="00625D99" w:rsidP="00281CF9">
      <w:pPr>
        <w:rPr>
          <w:rFonts w:ascii="Arial" w:hAnsi="Arial" w:cs="Arial"/>
        </w:rPr>
      </w:pPr>
    </w:p>
    <w:p w14:paraId="3406F5C0" w14:textId="77777777" w:rsidR="00281CF9" w:rsidRPr="0004590C" w:rsidRDefault="00281CF9" w:rsidP="00281CF9">
      <w:pPr>
        <w:rPr>
          <w:rFonts w:ascii="Arial" w:hAnsi="Arial" w:cs="Arial"/>
          <w:b/>
          <w:sz w:val="28"/>
          <w:szCs w:val="28"/>
        </w:rPr>
      </w:pPr>
      <w:r w:rsidRPr="0004590C">
        <w:rPr>
          <w:rFonts w:ascii="Arial" w:hAnsi="Arial" w:cs="Arial"/>
          <w:b/>
          <w:sz w:val="28"/>
          <w:szCs w:val="28"/>
        </w:rPr>
        <w:lastRenderedPageBreak/>
        <w:t>SEN Provisions of SENDO</w:t>
      </w:r>
    </w:p>
    <w:p w14:paraId="0A0EA10B" w14:textId="16CCED99" w:rsidR="00281CF9" w:rsidRPr="00DC03D0" w:rsidRDefault="00281CF9" w:rsidP="00C52DAE">
      <w:pPr>
        <w:rPr>
          <w:rFonts w:ascii="Arial" w:hAnsi="Arial" w:cs="Arial"/>
        </w:rPr>
      </w:pPr>
      <w:r w:rsidRPr="00DC03D0">
        <w:rPr>
          <w:rFonts w:ascii="Arial" w:hAnsi="Arial" w:cs="Arial"/>
        </w:rPr>
        <w:t xml:space="preserve">‘The new law will strengthen the right to an ordinary school place for children with a Statement, unless it is against the wishes of </w:t>
      </w:r>
      <w:r w:rsidR="00C0749D" w:rsidRPr="00DC03D0">
        <w:rPr>
          <w:rFonts w:ascii="Arial" w:hAnsi="Arial" w:cs="Arial"/>
        </w:rPr>
        <w:t>parents,</w:t>
      </w:r>
      <w:r w:rsidR="00C52DAE">
        <w:rPr>
          <w:rFonts w:ascii="Arial" w:hAnsi="Arial" w:cs="Arial"/>
        </w:rPr>
        <w:t xml:space="preserve"> or it is incompatible with the </w:t>
      </w:r>
      <w:r w:rsidRPr="00DC03D0">
        <w:rPr>
          <w:rFonts w:ascii="Arial" w:hAnsi="Arial" w:cs="Arial"/>
        </w:rPr>
        <w:t>efficient education of others.’</w:t>
      </w:r>
      <w:r>
        <w:rPr>
          <w:rFonts w:ascii="Arial" w:hAnsi="Arial" w:cs="Arial"/>
        </w:rPr>
        <w:t xml:space="preserve"> </w:t>
      </w:r>
      <w:r w:rsidRPr="00DC03D0">
        <w:rPr>
          <w:rFonts w:ascii="Arial" w:hAnsi="Arial" w:cs="Arial"/>
        </w:rPr>
        <w:t>‘Childre</w:t>
      </w:r>
      <w:r w:rsidR="00FC7823">
        <w:rPr>
          <w:rFonts w:ascii="Arial" w:hAnsi="Arial" w:cs="Arial"/>
        </w:rPr>
        <w:t>n who have Special Educational N</w:t>
      </w:r>
      <w:r w:rsidRPr="00DC03D0">
        <w:rPr>
          <w:rFonts w:ascii="Arial" w:hAnsi="Arial" w:cs="Arial"/>
        </w:rPr>
        <w:t>eeds but do</w:t>
      </w:r>
      <w:r w:rsidR="00FC7823">
        <w:rPr>
          <w:rFonts w:ascii="Arial" w:hAnsi="Arial" w:cs="Arial"/>
        </w:rPr>
        <w:t xml:space="preserve"> </w:t>
      </w:r>
      <w:r w:rsidRPr="00DC03D0">
        <w:rPr>
          <w:rFonts w:ascii="Arial" w:hAnsi="Arial" w:cs="Arial"/>
        </w:rPr>
        <w:t>not have a statement, must, except in specific circumstances, be educated in an ordinary school.’</w:t>
      </w:r>
      <w:r>
        <w:rPr>
          <w:rFonts w:ascii="Arial" w:hAnsi="Arial" w:cs="Arial"/>
        </w:rPr>
        <w:t xml:space="preserve">  </w:t>
      </w:r>
      <w:r w:rsidRPr="00DC03D0">
        <w:rPr>
          <w:rFonts w:ascii="Arial" w:hAnsi="Arial" w:cs="Arial"/>
        </w:rPr>
        <w:t>Article 3(1) SENDO 2005</w:t>
      </w:r>
    </w:p>
    <w:p w14:paraId="6E44D1C0" w14:textId="77777777" w:rsidR="0004590C" w:rsidRDefault="0004590C" w:rsidP="0004590C">
      <w:pPr>
        <w:jc w:val="left"/>
        <w:rPr>
          <w:rFonts w:ascii="Arial" w:hAnsi="Arial" w:cs="Arial"/>
          <w:b/>
          <w:sz w:val="28"/>
          <w:szCs w:val="28"/>
        </w:rPr>
      </w:pPr>
    </w:p>
    <w:p w14:paraId="612F99C6" w14:textId="77777777" w:rsidR="00281CF9" w:rsidRPr="0004590C" w:rsidRDefault="00281CF9" w:rsidP="00281CF9">
      <w:pPr>
        <w:rPr>
          <w:rFonts w:ascii="Arial" w:hAnsi="Arial" w:cs="Arial"/>
          <w:b/>
          <w:sz w:val="28"/>
          <w:szCs w:val="28"/>
        </w:rPr>
      </w:pPr>
      <w:r w:rsidRPr="0004590C">
        <w:rPr>
          <w:rFonts w:ascii="Arial" w:hAnsi="Arial" w:cs="Arial"/>
          <w:b/>
          <w:sz w:val="28"/>
          <w:szCs w:val="28"/>
        </w:rPr>
        <w:t>Key Principles of Inclusion</w:t>
      </w:r>
    </w:p>
    <w:p w14:paraId="7A2B37D6" w14:textId="77777777" w:rsidR="00281CF9" w:rsidRDefault="00281CF9" w:rsidP="00C52DAE">
      <w:pPr>
        <w:jc w:val="left"/>
        <w:rPr>
          <w:rFonts w:ascii="Arial" w:hAnsi="Arial" w:cs="Arial"/>
        </w:rPr>
      </w:pPr>
      <w:r w:rsidRPr="00DC03D0">
        <w:rPr>
          <w:rFonts w:ascii="Arial" w:hAnsi="Arial" w:cs="Arial"/>
        </w:rPr>
        <w:t>'Inclusion is about the quality of children's experience; how they are helped to learn, achieve and participate fully in the life of the school'.</w:t>
      </w:r>
      <w:r>
        <w:rPr>
          <w:rFonts w:ascii="Arial" w:hAnsi="Arial" w:cs="Arial"/>
        </w:rPr>
        <w:t xml:space="preserve">                                                        </w:t>
      </w:r>
      <w:r w:rsidRPr="00DC03D0">
        <w:rPr>
          <w:rFonts w:ascii="Arial" w:hAnsi="Arial" w:cs="Arial"/>
        </w:rPr>
        <w:t>Re</w:t>
      </w:r>
      <w:r>
        <w:rPr>
          <w:rFonts w:ascii="Arial" w:hAnsi="Arial" w:cs="Arial"/>
        </w:rPr>
        <w:t>moving Barriers to Achievement (</w:t>
      </w:r>
      <w:r w:rsidRPr="00DC03D0">
        <w:rPr>
          <w:rFonts w:ascii="Arial" w:hAnsi="Arial" w:cs="Arial"/>
        </w:rPr>
        <w:t xml:space="preserve">2004) </w:t>
      </w:r>
    </w:p>
    <w:p w14:paraId="670A170F" w14:textId="77777777" w:rsidR="00281CF9" w:rsidRPr="00E04A7F" w:rsidRDefault="00281CF9" w:rsidP="00C52DAE">
      <w:pPr>
        <w:jc w:val="left"/>
        <w:rPr>
          <w:rFonts w:ascii="Arial" w:hAnsi="Arial" w:cs="Arial"/>
          <w:b/>
          <w:sz w:val="28"/>
          <w:szCs w:val="28"/>
        </w:rPr>
      </w:pPr>
    </w:p>
    <w:p w14:paraId="09238048" w14:textId="4691B9F0" w:rsidR="0004590C" w:rsidRDefault="00281CF9" w:rsidP="00C52DAE">
      <w:pPr>
        <w:rPr>
          <w:rFonts w:ascii="Arial" w:hAnsi="Arial" w:cs="Arial"/>
        </w:rPr>
      </w:pPr>
      <w:proofErr w:type="gramStart"/>
      <w:r w:rsidRPr="00DC03D0">
        <w:rPr>
          <w:rFonts w:ascii="Arial" w:hAnsi="Arial" w:cs="Arial"/>
        </w:rPr>
        <w:t>In order to</w:t>
      </w:r>
      <w:proofErr w:type="gramEnd"/>
      <w:r w:rsidRPr="00DC03D0">
        <w:rPr>
          <w:rFonts w:ascii="Arial" w:hAnsi="Arial" w:cs="Arial"/>
        </w:rPr>
        <w:t xml:space="preserve"> make sure that we meet our pupils’ needs and include them in all aspects of school life, this SEN policy links closely with all our other policies in supporting pupils such </w:t>
      </w:r>
      <w:r w:rsidR="00C0749D" w:rsidRPr="00DC03D0">
        <w:rPr>
          <w:rFonts w:ascii="Arial" w:hAnsi="Arial" w:cs="Arial"/>
        </w:rPr>
        <w:t>as</w:t>
      </w:r>
      <w:r w:rsidRPr="00DC03D0">
        <w:rPr>
          <w:rFonts w:ascii="Arial" w:hAnsi="Arial" w:cs="Arial"/>
        </w:rPr>
        <w:t xml:space="preserve"> Positive Behaviour, Child Protection, </w:t>
      </w:r>
      <w:r w:rsidR="00743BB0">
        <w:rPr>
          <w:rFonts w:ascii="Arial" w:hAnsi="Arial" w:cs="Arial"/>
        </w:rPr>
        <w:t xml:space="preserve">Intimate Care, </w:t>
      </w:r>
      <w:r w:rsidRPr="00DC03D0">
        <w:rPr>
          <w:rFonts w:ascii="Arial" w:hAnsi="Arial" w:cs="Arial"/>
        </w:rPr>
        <w:t xml:space="preserve">Health and Safety and Medical Needs. </w:t>
      </w:r>
      <w:r w:rsidR="0004590C">
        <w:rPr>
          <w:rFonts w:ascii="Arial" w:hAnsi="Arial" w:cs="Arial"/>
        </w:rPr>
        <w:t xml:space="preserve"> </w:t>
      </w:r>
    </w:p>
    <w:p w14:paraId="31FCF7DD" w14:textId="390A9643" w:rsidR="00281CF9" w:rsidRPr="0004590C" w:rsidRDefault="00281CF9" w:rsidP="0004590C">
      <w:pPr>
        <w:pStyle w:val="ListParagraph"/>
        <w:numPr>
          <w:ilvl w:val="0"/>
          <w:numId w:val="11"/>
        </w:numPr>
        <w:jc w:val="left"/>
        <w:rPr>
          <w:rFonts w:ascii="Arial" w:hAnsi="Arial" w:cs="Arial"/>
        </w:rPr>
      </w:pPr>
      <w:r w:rsidRPr="0004590C">
        <w:rPr>
          <w:rFonts w:ascii="Arial" w:hAnsi="Arial" w:cs="Arial"/>
        </w:rPr>
        <w:t>A pupil may have a medical need which has an impact on their learning</w:t>
      </w:r>
      <w:r w:rsidR="0004590C">
        <w:rPr>
          <w:rFonts w:ascii="Arial" w:hAnsi="Arial" w:cs="Arial"/>
        </w:rPr>
        <w:t xml:space="preserve"> </w:t>
      </w:r>
      <w:r w:rsidR="00BB0051">
        <w:rPr>
          <w:rFonts w:ascii="Arial" w:hAnsi="Arial" w:cs="Arial"/>
        </w:rPr>
        <w:t>e.g.,</w:t>
      </w:r>
      <w:r w:rsidR="0004590C">
        <w:rPr>
          <w:rFonts w:ascii="Arial" w:hAnsi="Arial" w:cs="Arial"/>
        </w:rPr>
        <w:t xml:space="preserve"> d</w:t>
      </w:r>
      <w:r w:rsidR="0004590C" w:rsidRPr="0004590C">
        <w:rPr>
          <w:rFonts w:ascii="Arial" w:hAnsi="Arial" w:cs="Arial"/>
        </w:rPr>
        <w:t>iabetes</w:t>
      </w:r>
      <w:r w:rsidRPr="0004590C">
        <w:rPr>
          <w:rFonts w:ascii="Arial" w:hAnsi="Arial" w:cs="Arial"/>
        </w:rPr>
        <w:t>.</w:t>
      </w:r>
    </w:p>
    <w:p w14:paraId="50BDAB7B" w14:textId="77777777" w:rsidR="00625D99" w:rsidRPr="00FA49AB" w:rsidRDefault="00625D99" w:rsidP="0004590C">
      <w:pPr>
        <w:jc w:val="left"/>
        <w:rPr>
          <w:rFonts w:ascii="Arial" w:hAnsi="Arial" w:cs="Arial"/>
          <w:b/>
        </w:rPr>
      </w:pPr>
    </w:p>
    <w:p w14:paraId="1768717E" w14:textId="77777777" w:rsidR="00281CF9" w:rsidRPr="00FA49AB" w:rsidRDefault="00281CF9" w:rsidP="00281CF9">
      <w:pPr>
        <w:rPr>
          <w:rFonts w:ascii="Arial" w:hAnsi="Arial" w:cs="Arial"/>
          <w:b/>
        </w:rPr>
      </w:pPr>
      <w:r w:rsidRPr="00FA49AB">
        <w:rPr>
          <w:rFonts w:ascii="Arial" w:hAnsi="Arial" w:cs="Arial"/>
          <w:b/>
        </w:rPr>
        <w:t>The following areas encompass all aspects of SEN/Disability:</w:t>
      </w:r>
    </w:p>
    <w:p w14:paraId="1CD6A027" w14:textId="77777777" w:rsidR="00281CF9" w:rsidRPr="00FA49AB" w:rsidRDefault="00281CF9" w:rsidP="00281CF9">
      <w:pPr>
        <w:rPr>
          <w:rFonts w:ascii="Arial" w:hAnsi="Arial" w:cs="Arial"/>
          <w:b/>
        </w:rPr>
      </w:pPr>
    </w:p>
    <w:p w14:paraId="70CAC68A" w14:textId="77777777" w:rsidR="00281CF9" w:rsidRPr="00FA49AB" w:rsidRDefault="00FE6998" w:rsidP="00281CF9">
      <w:pPr>
        <w:rPr>
          <w:rFonts w:ascii="Arial" w:hAnsi="Arial" w:cs="Arial"/>
          <w:b/>
        </w:rPr>
      </w:pPr>
      <w:r>
        <w:rPr>
          <w:rFonts w:ascii="Arial" w:hAnsi="Arial" w:cs="Arial"/>
          <w:b/>
        </w:rPr>
        <w:t>1.</w:t>
      </w:r>
      <w:r>
        <w:rPr>
          <w:rFonts w:ascii="Arial" w:hAnsi="Arial" w:cs="Arial"/>
          <w:b/>
        </w:rPr>
        <w:tab/>
        <w:t>Cognition</w:t>
      </w:r>
      <w:r w:rsidR="00281CF9" w:rsidRPr="00FA49AB">
        <w:rPr>
          <w:rFonts w:ascii="Arial" w:hAnsi="Arial" w:cs="Arial"/>
          <w:b/>
        </w:rPr>
        <w:t xml:space="preserve"> and Learning</w:t>
      </w:r>
      <w:r>
        <w:rPr>
          <w:rFonts w:ascii="Arial" w:hAnsi="Arial" w:cs="Arial"/>
          <w:b/>
        </w:rPr>
        <w:t xml:space="preserve"> – Language, Literacy, Maths, Numeracy</w:t>
      </w:r>
    </w:p>
    <w:p w14:paraId="2E2F9C30" w14:textId="77777777" w:rsidR="00281CF9" w:rsidRPr="00DC03D0" w:rsidRDefault="00281CF9" w:rsidP="00281CF9">
      <w:pPr>
        <w:spacing w:line="276" w:lineRule="auto"/>
        <w:rPr>
          <w:rFonts w:ascii="Arial" w:hAnsi="Arial" w:cs="Arial"/>
        </w:rPr>
      </w:pPr>
      <w:r w:rsidRPr="00DC03D0">
        <w:rPr>
          <w:rFonts w:ascii="Arial" w:hAnsi="Arial" w:cs="Arial"/>
        </w:rPr>
        <w:t>a)</w:t>
      </w:r>
      <w:r w:rsidRPr="00DC03D0">
        <w:rPr>
          <w:rFonts w:ascii="Arial" w:hAnsi="Arial" w:cs="Arial"/>
        </w:rPr>
        <w:tab/>
        <w:t>Dyslexia/Sp</w:t>
      </w:r>
      <w:r w:rsidR="00583537">
        <w:rPr>
          <w:rFonts w:ascii="Arial" w:hAnsi="Arial" w:cs="Arial"/>
        </w:rPr>
        <w:t>ecific Learning Difficulty (</w:t>
      </w:r>
      <w:proofErr w:type="spellStart"/>
      <w:r w:rsidR="00583537">
        <w:rPr>
          <w:rFonts w:ascii="Arial" w:hAnsi="Arial" w:cs="Arial"/>
        </w:rPr>
        <w:t>SpLD</w:t>
      </w:r>
      <w:proofErr w:type="spellEnd"/>
      <w:r w:rsidR="00583537">
        <w:rPr>
          <w:rFonts w:ascii="Arial" w:hAnsi="Arial" w:cs="Arial"/>
        </w:rPr>
        <w:t>)</w:t>
      </w:r>
    </w:p>
    <w:p w14:paraId="7387A13F" w14:textId="77777777" w:rsidR="00281CF9" w:rsidRPr="00DC03D0" w:rsidRDefault="00583537" w:rsidP="00281CF9">
      <w:pPr>
        <w:spacing w:line="276" w:lineRule="auto"/>
        <w:rPr>
          <w:rFonts w:ascii="Arial" w:hAnsi="Arial" w:cs="Arial"/>
        </w:rPr>
      </w:pPr>
      <w:r>
        <w:rPr>
          <w:rFonts w:ascii="Arial" w:hAnsi="Arial" w:cs="Arial"/>
        </w:rPr>
        <w:t>b)</w:t>
      </w:r>
      <w:r>
        <w:rPr>
          <w:rFonts w:ascii="Arial" w:hAnsi="Arial" w:cs="Arial"/>
        </w:rPr>
        <w:tab/>
        <w:t xml:space="preserve">Dyscalculia / </w:t>
      </w:r>
      <w:proofErr w:type="spellStart"/>
      <w:r>
        <w:rPr>
          <w:rFonts w:ascii="Arial" w:hAnsi="Arial" w:cs="Arial"/>
        </w:rPr>
        <w:t>SpLD</w:t>
      </w:r>
      <w:proofErr w:type="spellEnd"/>
    </w:p>
    <w:p w14:paraId="3541D67D" w14:textId="77777777" w:rsidR="00281CF9" w:rsidRPr="00DC03D0" w:rsidRDefault="00583537" w:rsidP="00281CF9">
      <w:pPr>
        <w:spacing w:line="276" w:lineRule="auto"/>
        <w:rPr>
          <w:rFonts w:ascii="Arial" w:hAnsi="Arial" w:cs="Arial"/>
        </w:rPr>
      </w:pPr>
      <w:r>
        <w:rPr>
          <w:rFonts w:ascii="Arial" w:hAnsi="Arial" w:cs="Arial"/>
        </w:rPr>
        <w:t>c</w:t>
      </w:r>
      <w:r w:rsidR="00281CF9" w:rsidRPr="00DC03D0">
        <w:rPr>
          <w:rFonts w:ascii="Arial" w:hAnsi="Arial" w:cs="Arial"/>
        </w:rPr>
        <w:t>)</w:t>
      </w:r>
      <w:r w:rsidR="00281CF9" w:rsidRPr="00DC03D0">
        <w:rPr>
          <w:rFonts w:ascii="Arial" w:hAnsi="Arial" w:cs="Arial"/>
        </w:rPr>
        <w:tab/>
        <w:t>Moderate Learning Difficulties (MLD)</w:t>
      </w:r>
    </w:p>
    <w:p w14:paraId="39CE42C4" w14:textId="77777777" w:rsidR="00281CF9" w:rsidRPr="00DC03D0" w:rsidRDefault="00583537" w:rsidP="00281CF9">
      <w:pPr>
        <w:spacing w:line="276" w:lineRule="auto"/>
        <w:rPr>
          <w:rFonts w:ascii="Arial" w:hAnsi="Arial" w:cs="Arial"/>
        </w:rPr>
      </w:pPr>
      <w:r>
        <w:rPr>
          <w:rFonts w:ascii="Arial" w:hAnsi="Arial" w:cs="Arial"/>
        </w:rPr>
        <w:t>d</w:t>
      </w:r>
      <w:r w:rsidR="00281CF9">
        <w:rPr>
          <w:rFonts w:ascii="Arial" w:hAnsi="Arial" w:cs="Arial"/>
        </w:rPr>
        <w:t>)</w:t>
      </w:r>
      <w:r w:rsidR="00281CF9">
        <w:rPr>
          <w:rFonts w:ascii="Arial" w:hAnsi="Arial" w:cs="Arial"/>
        </w:rPr>
        <w:tab/>
      </w:r>
      <w:r w:rsidR="00281CF9" w:rsidRPr="00DC03D0">
        <w:rPr>
          <w:rFonts w:ascii="Arial" w:hAnsi="Arial" w:cs="Arial"/>
        </w:rPr>
        <w:t>Severe Learning Difficulties (SLD)</w:t>
      </w:r>
    </w:p>
    <w:p w14:paraId="38E42C60" w14:textId="77777777" w:rsidR="00281CF9" w:rsidRPr="00DC03D0" w:rsidRDefault="00583537" w:rsidP="00281CF9">
      <w:pPr>
        <w:spacing w:line="276" w:lineRule="auto"/>
        <w:rPr>
          <w:rFonts w:ascii="Arial" w:hAnsi="Arial" w:cs="Arial"/>
        </w:rPr>
      </w:pPr>
      <w:r>
        <w:rPr>
          <w:rFonts w:ascii="Arial" w:hAnsi="Arial" w:cs="Arial"/>
        </w:rPr>
        <w:t>e</w:t>
      </w:r>
      <w:r w:rsidR="00281CF9" w:rsidRPr="00DC03D0">
        <w:rPr>
          <w:rFonts w:ascii="Arial" w:hAnsi="Arial" w:cs="Arial"/>
        </w:rPr>
        <w:t>)</w:t>
      </w:r>
      <w:r w:rsidR="00281CF9" w:rsidRPr="00DC03D0">
        <w:rPr>
          <w:rFonts w:ascii="Arial" w:hAnsi="Arial" w:cs="Arial"/>
        </w:rPr>
        <w:tab/>
        <w:t>Profound and Multi</w:t>
      </w:r>
      <w:r>
        <w:rPr>
          <w:rFonts w:ascii="Arial" w:hAnsi="Arial" w:cs="Arial"/>
        </w:rPr>
        <w:t>ple Learning Difficulties</w:t>
      </w:r>
    </w:p>
    <w:p w14:paraId="24872A2E" w14:textId="77777777" w:rsidR="00281CF9" w:rsidRPr="00DC03D0" w:rsidRDefault="00281CF9" w:rsidP="00281CF9">
      <w:pPr>
        <w:rPr>
          <w:rFonts w:ascii="Arial" w:hAnsi="Arial" w:cs="Arial"/>
        </w:rPr>
      </w:pPr>
    </w:p>
    <w:p w14:paraId="7069EF3D" w14:textId="77777777" w:rsidR="00281CF9" w:rsidRPr="00DC03D0" w:rsidRDefault="00281CF9" w:rsidP="00281CF9">
      <w:pPr>
        <w:rPr>
          <w:rFonts w:ascii="Arial" w:hAnsi="Arial" w:cs="Arial"/>
        </w:rPr>
      </w:pPr>
      <w:r w:rsidRPr="00FA49AB">
        <w:rPr>
          <w:rFonts w:ascii="Arial" w:hAnsi="Arial" w:cs="Arial"/>
          <w:b/>
        </w:rPr>
        <w:t>2.</w:t>
      </w:r>
      <w:r w:rsidRPr="00DC03D0">
        <w:rPr>
          <w:rFonts w:ascii="Arial" w:hAnsi="Arial" w:cs="Arial"/>
        </w:rPr>
        <w:tab/>
      </w:r>
      <w:r w:rsidR="00583537">
        <w:rPr>
          <w:rFonts w:ascii="Arial" w:hAnsi="Arial" w:cs="Arial"/>
          <w:b/>
        </w:rPr>
        <w:t xml:space="preserve">Social, </w:t>
      </w:r>
      <w:r w:rsidRPr="00FA49AB">
        <w:rPr>
          <w:rFonts w:ascii="Arial" w:hAnsi="Arial" w:cs="Arial"/>
          <w:b/>
        </w:rPr>
        <w:t>Behavioural</w:t>
      </w:r>
      <w:r w:rsidR="00583537">
        <w:rPr>
          <w:rFonts w:ascii="Arial" w:hAnsi="Arial" w:cs="Arial"/>
          <w:b/>
        </w:rPr>
        <w:t>, Emotional and Wellbeing</w:t>
      </w:r>
    </w:p>
    <w:p w14:paraId="2B0BF0C5" w14:textId="77777777" w:rsidR="00281CF9" w:rsidRPr="00583537" w:rsidRDefault="00583537" w:rsidP="00583537">
      <w:pPr>
        <w:pStyle w:val="ListParagraph"/>
        <w:numPr>
          <w:ilvl w:val="0"/>
          <w:numId w:val="38"/>
        </w:numPr>
        <w:spacing w:line="276" w:lineRule="auto"/>
        <w:rPr>
          <w:rFonts w:ascii="Arial" w:hAnsi="Arial" w:cs="Arial"/>
        </w:rPr>
      </w:pPr>
      <w:r w:rsidRPr="00583537">
        <w:rPr>
          <w:rFonts w:ascii="Arial" w:hAnsi="Arial" w:cs="Arial"/>
        </w:rPr>
        <w:t>Social and Behavioural Difficulties</w:t>
      </w:r>
    </w:p>
    <w:p w14:paraId="042087EB" w14:textId="77777777" w:rsidR="00625D99" w:rsidRPr="00583537" w:rsidRDefault="00583537" w:rsidP="00583537">
      <w:pPr>
        <w:pStyle w:val="ListParagraph"/>
        <w:numPr>
          <w:ilvl w:val="0"/>
          <w:numId w:val="38"/>
        </w:numPr>
        <w:spacing w:line="276" w:lineRule="auto"/>
        <w:rPr>
          <w:rFonts w:ascii="Arial" w:hAnsi="Arial" w:cs="Arial"/>
        </w:rPr>
      </w:pPr>
      <w:r w:rsidRPr="00583537">
        <w:rPr>
          <w:rFonts w:ascii="Arial" w:hAnsi="Arial" w:cs="Arial"/>
        </w:rPr>
        <w:t>Emotional and Wellbeing Difficulties</w:t>
      </w:r>
    </w:p>
    <w:p w14:paraId="6F0AE762" w14:textId="77777777" w:rsidR="00583537" w:rsidRDefault="00583537" w:rsidP="00583537">
      <w:pPr>
        <w:pStyle w:val="ListParagraph"/>
        <w:numPr>
          <w:ilvl w:val="0"/>
          <w:numId w:val="38"/>
        </w:numPr>
        <w:spacing w:line="276" w:lineRule="auto"/>
        <w:rPr>
          <w:rFonts w:ascii="Arial" w:hAnsi="Arial" w:cs="Arial"/>
        </w:rPr>
      </w:pPr>
      <w:r>
        <w:rPr>
          <w:rFonts w:ascii="Arial" w:hAnsi="Arial" w:cs="Arial"/>
        </w:rPr>
        <w:t>Severe Challenging Behaviour with SLD</w:t>
      </w:r>
    </w:p>
    <w:p w14:paraId="105B9078" w14:textId="77777777" w:rsidR="00583537" w:rsidRDefault="00583537" w:rsidP="00583537">
      <w:pPr>
        <w:pStyle w:val="ListParagraph"/>
        <w:spacing w:line="276" w:lineRule="auto"/>
        <w:rPr>
          <w:rFonts w:ascii="Arial" w:hAnsi="Arial" w:cs="Arial"/>
        </w:rPr>
      </w:pPr>
    </w:p>
    <w:p w14:paraId="23C1F46F" w14:textId="77777777" w:rsidR="00583537" w:rsidRDefault="00583537" w:rsidP="00583537">
      <w:pPr>
        <w:pStyle w:val="ListParagraph"/>
        <w:spacing w:line="276" w:lineRule="auto"/>
        <w:rPr>
          <w:rFonts w:ascii="Arial" w:hAnsi="Arial" w:cs="Arial"/>
        </w:rPr>
      </w:pPr>
    </w:p>
    <w:p w14:paraId="62CAF993" w14:textId="77777777" w:rsidR="00583537" w:rsidRPr="00583537" w:rsidRDefault="00583537" w:rsidP="00583537">
      <w:pPr>
        <w:pStyle w:val="ListParagraph"/>
        <w:spacing w:line="276" w:lineRule="auto"/>
        <w:rPr>
          <w:rFonts w:ascii="Arial" w:hAnsi="Arial" w:cs="Arial"/>
        </w:rPr>
      </w:pPr>
    </w:p>
    <w:p w14:paraId="1FD55F89" w14:textId="77777777" w:rsidR="00281CF9" w:rsidRPr="00625D99" w:rsidRDefault="00281CF9" w:rsidP="00625D99">
      <w:pPr>
        <w:spacing w:line="276" w:lineRule="auto"/>
        <w:rPr>
          <w:rFonts w:ascii="Arial" w:hAnsi="Arial" w:cs="Arial"/>
        </w:rPr>
      </w:pPr>
      <w:r w:rsidRPr="00FA49AB">
        <w:rPr>
          <w:rFonts w:ascii="Arial" w:hAnsi="Arial" w:cs="Arial"/>
          <w:b/>
        </w:rPr>
        <w:lastRenderedPageBreak/>
        <w:t>3.</w:t>
      </w:r>
      <w:r w:rsidRPr="00FA49AB">
        <w:rPr>
          <w:rFonts w:ascii="Arial" w:hAnsi="Arial" w:cs="Arial"/>
          <w:b/>
        </w:rPr>
        <w:tab/>
      </w:r>
      <w:r w:rsidR="00583537">
        <w:rPr>
          <w:rFonts w:ascii="Arial" w:hAnsi="Arial" w:cs="Arial"/>
          <w:b/>
        </w:rPr>
        <w:t>Speech, Language and Communication</w:t>
      </w:r>
    </w:p>
    <w:p w14:paraId="57BECA28" w14:textId="77777777" w:rsidR="00281CF9" w:rsidRPr="00CB4DCE" w:rsidRDefault="00583537" w:rsidP="00CB4DCE">
      <w:pPr>
        <w:pStyle w:val="ListParagraph"/>
        <w:numPr>
          <w:ilvl w:val="0"/>
          <w:numId w:val="41"/>
        </w:numPr>
        <w:spacing w:line="276" w:lineRule="auto"/>
        <w:rPr>
          <w:rFonts w:ascii="Arial" w:hAnsi="Arial" w:cs="Arial"/>
        </w:rPr>
      </w:pPr>
      <w:r w:rsidRPr="00CB4DCE">
        <w:rPr>
          <w:rFonts w:ascii="Arial" w:hAnsi="Arial" w:cs="Arial"/>
        </w:rPr>
        <w:t>Developmental Language Disorder</w:t>
      </w:r>
    </w:p>
    <w:p w14:paraId="4D5E53FF" w14:textId="11842DAC" w:rsidR="00583537" w:rsidRPr="00CB4DCE" w:rsidRDefault="00583537" w:rsidP="00CB4DCE">
      <w:pPr>
        <w:pStyle w:val="ListParagraph"/>
        <w:numPr>
          <w:ilvl w:val="0"/>
          <w:numId w:val="41"/>
        </w:numPr>
        <w:spacing w:line="276" w:lineRule="auto"/>
        <w:rPr>
          <w:rFonts w:ascii="Arial" w:hAnsi="Arial" w:cs="Arial"/>
        </w:rPr>
      </w:pPr>
      <w:r w:rsidRPr="00CB4DCE">
        <w:rPr>
          <w:rFonts w:ascii="Arial" w:hAnsi="Arial" w:cs="Arial"/>
        </w:rPr>
        <w:t>Language Disorder associated with a differentiating</w:t>
      </w:r>
      <w:r w:rsidR="00E55C41">
        <w:rPr>
          <w:rFonts w:ascii="Arial" w:hAnsi="Arial" w:cs="Arial"/>
        </w:rPr>
        <w:t xml:space="preserve">/ </w:t>
      </w:r>
      <w:r w:rsidRPr="00CB4DCE">
        <w:rPr>
          <w:rFonts w:ascii="Arial" w:hAnsi="Arial" w:cs="Arial"/>
        </w:rPr>
        <w:t>bio</w:t>
      </w:r>
      <w:r w:rsidR="00CB4DCE" w:rsidRPr="00CB4DCE">
        <w:rPr>
          <w:rFonts w:ascii="Arial" w:hAnsi="Arial" w:cs="Arial"/>
        </w:rPr>
        <w:t>medical condition</w:t>
      </w:r>
    </w:p>
    <w:p w14:paraId="36C933F4" w14:textId="600CB0D1" w:rsidR="00281CF9" w:rsidRDefault="00CB4DCE" w:rsidP="00CB4DCE">
      <w:pPr>
        <w:pStyle w:val="ListParagraph"/>
        <w:numPr>
          <w:ilvl w:val="0"/>
          <w:numId w:val="41"/>
        </w:numPr>
        <w:rPr>
          <w:rFonts w:ascii="Arial" w:hAnsi="Arial" w:cs="Arial"/>
          <w:lang w:val="fr-FR"/>
        </w:rPr>
      </w:pPr>
      <w:r w:rsidRPr="00CB4DCE">
        <w:rPr>
          <w:rFonts w:ascii="Arial" w:hAnsi="Arial" w:cs="Arial"/>
          <w:lang w:val="fr-FR"/>
        </w:rPr>
        <w:t xml:space="preserve">Communication and </w:t>
      </w:r>
      <w:r w:rsidR="00E55C41">
        <w:rPr>
          <w:rFonts w:ascii="Arial" w:hAnsi="Arial" w:cs="Arial"/>
          <w:lang w:val="fr-FR"/>
        </w:rPr>
        <w:t xml:space="preserve">Social </w:t>
      </w:r>
      <w:r w:rsidRPr="00CB4DCE">
        <w:rPr>
          <w:rFonts w:ascii="Arial" w:hAnsi="Arial" w:cs="Arial"/>
          <w:lang w:val="fr-FR"/>
        </w:rPr>
        <w:t xml:space="preserve">Interaction </w:t>
      </w:r>
      <w:r w:rsidRPr="00BB0051">
        <w:rPr>
          <w:rFonts w:ascii="Arial" w:hAnsi="Arial" w:cs="Arial"/>
        </w:rPr>
        <w:t>Difficulties</w:t>
      </w:r>
    </w:p>
    <w:p w14:paraId="5FDAFB12" w14:textId="77777777" w:rsidR="00CB4DCE" w:rsidRPr="00CB4DCE" w:rsidRDefault="00CB4DCE" w:rsidP="00CB4DCE">
      <w:pPr>
        <w:pStyle w:val="ListParagraph"/>
        <w:rPr>
          <w:rFonts w:ascii="Arial" w:hAnsi="Arial" w:cs="Arial"/>
          <w:lang w:val="fr-FR"/>
        </w:rPr>
      </w:pPr>
    </w:p>
    <w:p w14:paraId="6EDEBCCD" w14:textId="77777777" w:rsidR="00281CF9" w:rsidRPr="00FA49AB" w:rsidRDefault="00281CF9" w:rsidP="00281CF9">
      <w:pPr>
        <w:rPr>
          <w:rFonts w:ascii="Arial" w:hAnsi="Arial" w:cs="Arial"/>
          <w:b/>
        </w:rPr>
      </w:pPr>
      <w:r w:rsidRPr="00FA49AB">
        <w:rPr>
          <w:rFonts w:ascii="Arial" w:hAnsi="Arial" w:cs="Arial"/>
          <w:b/>
        </w:rPr>
        <w:t>4</w:t>
      </w:r>
      <w:r w:rsidR="00CB4DCE">
        <w:rPr>
          <w:rFonts w:ascii="Arial" w:hAnsi="Arial" w:cs="Arial"/>
          <w:b/>
        </w:rPr>
        <w:t xml:space="preserve">. </w:t>
      </w:r>
      <w:r w:rsidR="00CB4DCE">
        <w:rPr>
          <w:rFonts w:ascii="Arial" w:hAnsi="Arial" w:cs="Arial"/>
          <w:b/>
        </w:rPr>
        <w:tab/>
        <w:t>Sensory</w:t>
      </w:r>
    </w:p>
    <w:p w14:paraId="71FDE773" w14:textId="77777777" w:rsidR="00281CF9" w:rsidRPr="00DC03D0" w:rsidRDefault="00CB4DCE" w:rsidP="00281CF9">
      <w:pPr>
        <w:spacing w:line="276" w:lineRule="auto"/>
        <w:rPr>
          <w:rFonts w:ascii="Arial" w:hAnsi="Arial" w:cs="Arial"/>
        </w:rPr>
      </w:pPr>
      <w:r>
        <w:rPr>
          <w:rFonts w:ascii="Arial" w:hAnsi="Arial" w:cs="Arial"/>
        </w:rPr>
        <w:t>a)</w:t>
      </w:r>
      <w:r>
        <w:rPr>
          <w:rFonts w:ascii="Arial" w:hAnsi="Arial" w:cs="Arial"/>
        </w:rPr>
        <w:tab/>
        <w:t>Blind</w:t>
      </w:r>
    </w:p>
    <w:p w14:paraId="34A52508" w14:textId="77777777" w:rsidR="00281CF9" w:rsidRPr="00DC03D0" w:rsidRDefault="00CB4DCE" w:rsidP="00281CF9">
      <w:pPr>
        <w:spacing w:line="276" w:lineRule="auto"/>
        <w:rPr>
          <w:rFonts w:ascii="Arial" w:hAnsi="Arial" w:cs="Arial"/>
        </w:rPr>
      </w:pPr>
      <w:r>
        <w:rPr>
          <w:rFonts w:ascii="Arial" w:hAnsi="Arial" w:cs="Arial"/>
        </w:rPr>
        <w:t>b)</w:t>
      </w:r>
      <w:r>
        <w:rPr>
          <w:rFonts w:ascii="Arial" w:hAnsi="Arial" w:cs="Arial"/>
        </w:rPr>
        <w:tab/>
        <w:t>Partially sighted</w:t>
      </w:r>
    </w:p>
    <w:p w14:paraId="3E8A804B" w14:textId="77777777" w:rsidR="00281CF9" w:rsidRPr="00DC03D0" w:rsidRDefault="00CB4DCE" w:rsidP="00281CF9">
      <w:pPr>
        <w:spacing w:line="276" w:lineRule="auto"/>
        <w:rPr>
          <w:rFonts w:ascii="Arial" w:hAnsi="Arial" w:cs="Arial"/>
        </w:rPr>
      </w:pPr>
      <w:r>
        <w:rPr>
          <w:rFonts w:ascii="Arial" w:hAnsi="Arial" w:cs="Arial"/>
        </w:rPr>
        <w:t>c)</w:t>
      </w:r>
      <w:r>
        <w:rPr>
          <w:rFonts w:ascii="Arial" w:hAnsi="Arial" w:cs="Arial"/>
        </w:rPr>
        <w:tab/>
        <w:t>Severe / profound hearing impairment</w:t>
      </w:r>
    </w:p>
    <w:p w14:paraId="626895A9" w14:textId="4B9C561C" w:rsidR="00281CF9" w:rsidRPr="00DC03D0" w:rsidRDefault="00CB4DCE" w:rsidP="00281CF9">
      <w:pPr>
        <w:spacing w:line="276" w:lineRule="auto"/>
        <w:rPr>
          <w:rFonts w:ascii="Arial" w:hAnsi="Arial" w:cs="Arial"/>
        </w:rPr>
      </w:pPr>
      <w:r>
        <w:rPr>
          <w:rFonts w:ascii="Arial" w:hAnsi="Arial" w:cs="Arial"/>
        </w:rPr>
        <w:t>d)</w:t>
      </w:r>
      <w:r>
        <w:rPr>
          <w:rFonts w:ascii="Arial" w:hAnsi="Arial" w:cs="Arial"/>
        </w:rPr>
        <w:tab/>
        <w:t xml:space="preserve">Mild </w:t>
      </w:r>
      <w:r w:rsidR="00E55C41">
        <w:rPr>
          <w:rFonts w:ascii="Arial" w:hAnsi="Arial" w:cs="Arial"/>
        </w:rPr>
        <w:t xml:space="preserve">/ </w:t>
      </w:r>
      <w:r>
        <w:rPr>
          <w:rFonts w:ascii="Arial" w:hAnsi="Arial" w:cs="Arial"/>
        </w:rPr>
        <w:t>moderate hearing impairment</w:t>
      </w:r>
    </w:p>
    <w:p w14:paraId="61425B1F" w14:textId="49195283" w:rsidR="00281CF9" w:rsidRPr="00DC03D0" w:rsidRDefault="00CB4DCE" w:rsidP="00281CF9">
      <w:pPr>
        <w:spacing w:line="276" w:lineRule="auto"/>
        <w:rPr>
          <w:rFonts w:ascii="Arial" w:hAnsi="Arial" w:cs="Arial"/>
        </w:rPr>
      </w:pPr>
      <w:r>
        <w:rPr>
          <w:rFonts w:ascii="Arial" w:hAnsi="Arial" w:cs="Arial"/>
        </w:rPr>
        <w:t>e)</w:t>
      </w:r>
      <w:r>
        <w:rPr>
          <w:rFonts w:ascii="Arial" w:hAnsi="Arial" w:cs="Arial"/>
        </w:rPr>
        <w:tab/>
      </w:r>
      <w:r w:rsidR="00A500BB">
        <w:rPr>
          <w:rFonts w:ascii="Arial" w:hAnsi="Arial" w:cs="Arial"/>
        </w:rPr>
        <w:t>Multi-Sensory</w:t>
      </w:r>
      <w:r>
        <w:rPr>
          <w:rFonts w:ascii="Arial" w:hAnsi="Arial" w:cs="Arial"/>
        </w:rPr>
        <w:t xml:space="preserve"> Impairment</w:t>
      </w:r>
    </w:p>
    <w:p w14:paraId="49AE8F39" w14:textId="77777777" w:rsidR="00281CF9" w:rsidRDefault="00281CF9" w:rsidP="00281CF9">
      <w:pPr>
        <w:rPr>
          <w:rFonts w:ascii="Arial" w:hAnsi="Arial" w:cs="Arial"/>
          <w:b/>
        </w:rPr>
      </w:pPr>
    </w:p>
    <w:p w14:paraId="48B96B2D" w14:textId="77777777" w:rsidR="00281CF9" w:rsidRPr="009E7EF3" w:rsidRDefault="00281CF9" w:rsidP="00281CF9">
      <w:pPr>
        <w:rPr>
          <w:rFonts w:ascii="Arial" w:hAnsi="Arial" w:cs="Arial"/>
          <w:b/>
        </w:rPr>
      </w:pPr>
      <w:r w:rsidRPr="009E7EF3">
        <w:rPr>
          <w:rFonts w:ascii="Arial" w:hAnsi="Arial" w:cs="Arial"/>
          <w:b/>
        </w:rPr>
        <w:t xml:space="preserve">5. </w:t>
      </w:r>
      <w:r w:rsidRPr="009E7EF3">
        <w:rPr>
          <w:rFonts w:ascii="Arial" w:hAnsi="Arial" w:cs="Arial"/>
          <w:b/>
        </w:rPr>
        <w:tab/>
        <w:t>Physical</w:t>
      </w:r>
      <w:r w:rsidR="00CB4DCE">
        <w:rPr>
          <w:rFonts w:ascii="Arial" w:hAnsi="Arial" w:cs="Arial"/>
          <w:b/>
        </w:rPr>
        <w:t xml:space="preserve"> Needs</w:t>
      </w:r>
    </w:p>
    <w:p w14:paraId="0C5185A7" w14:textId="77777777" w:rsidR="00281CF9" w:rsidRPr="00DC03D0" w:rsidRDefault="00CB4DCE" w:rsidP="00281CF9">
      <w:pPr>
        <w:spacing w:line="276" w:lineRule="auto"/>
        <w:rPr>
          <w:rFonts w:ascii="Arial" w:hAnsi="Arial" w:cs="Arial"/>
        </w:rPr>
      </w:pPr>
      <w:r>
        <w:rPr>
          <w:rFonts w:ascii="Arial" w:hAnsi="Arial" w:cs="Arial"/>
        </w:rPr>
        <w:t>a)</w:t>
      </w:r>
      <w:r>
        <w:rPr>
          <w:rFonts w:ascii="Arial" w:hAnsi="Arial" w:cs="Arial"/>
        </w:rPr>
        <w:tab/>
        <w:t>Physical</w:t>
      </w:r>
    </w:p>
    <w:p w14:paraId="2E810527" w14:textId="77777777" w:rsidR="00281CF9" w:rsidRPr="009E7EF3" w:rsidRDefault="00281CF9" w:rsidP="00281CF9">
      <w:pPr>
        <w:rPr>
          <w:rFonts w:ascii="Arial" w:hAnsi="Arial" w:cs="Arial"/>
          <w:b/>
        </w:rPr>
      </w:pPr>
    </w:p>
    <w:p w14:paraId="26AF6676" w14:textId="77777777" w:rsidR="00281CF9" w:rsidRPr="009E7EF3" w:rsidRDefault="00CB4DCE" w:rsidP="00281CF9">
      <w:pPr>
        <w:rPr>
          <w:rFonts w:ascii="Arial" w:hAnsi="Arial" w:cs="Arial"/>
          <w:b/>
        </w:rPr>
      </w:pPr>
      <w:r>
        <w:rPr>
          <w:rFonts w:ascii="Arial" w:hAnsi="Arial" w:cs="Arial"/>
          <w:b/>
        </w:rPr>
        <w:t xml:space="preserve">6. </w:t>
      </w:r>
      <w:r>
        <w:rPr>
          <w:rFonts w:ascii="Arial" w:hAnsi="Arial" w:cs="Arial"/>
          <w:b/>
        </w:rPr>
        <w:tab/>
        <w:t>Medical Conditions</w:t>
      </w:r>
    </w:p>
    <w:p w14:paraId="31FA86AC" w14:textId="77777777" w:rsidR="00281CF9" w:rsidRPr="00DD4FF7" w:rsidRDefault="00CB4DCE" w:rsidP="00DD4FF7">
      <w:pPr>
        <w:pStyle w:val="ListParagraph"/>
        <w:numPr>
          <w:ilvl w:val="0"/>
          <w:numId w:val="44"/>
        </w:numPr>
        <w:spacing w:line="276" w:lineRule="auto"/>
        <w:rPr>
          <w:rFonts w:ascii="Arial" w:hAnsi="Arial" w:cs="Arial"/>
        </w:rPr>
      </w:pPr>
      <w:r w:rsidRPr="00DD4FF7">
        <w:rPr>
          <w:rFonts w:ascii="Arial" w:hAnsi="Arial" w:cs="Arial"/>
        </w:rPr>
        <w:t>Epilepsy</w:t>
      </w:r>
    </w:p>
    <w:p w14:paraId="730D4B19" w14:textId="77777777" w:rsidR="00281CF9" w:rsidRPr="00DD4FF7" w:rsidRDefault="00CB4DCE" w:rsidP="00DD4FF7">
      <w:pPr>
        <w:pStyle w:val="ListParagraph"/>
        <w:numPr>
          <w:ilvl w:val="0"/>
          <w:numId w:val="44"/>
        </w:numPr>
        <w:spacing w:line="276" w:lineRule="auto"/>
        <w:rPr>
          <w:rFonts w:ascii="Arial" w:hAnsi="Arial" w:cs="Arial"/>
          <w:lang w:val="pt-PT"/>
        </w:rPr>
      </w:pPr>
      <w:r w:rsidRPr="00DD4FF7">
        <w:rPr>
          <w:rFonts w:ascii="Arial" w:hAnsi="Arial" w:cs="Arial"/>
          <w:lang w:val="pt-PT"/>
        </w:rPr>
        <w:t>Asthma</w:t>
      </w:r>
    </w:p>
    <w:p w14:paraId="6006FD62" w14:textId="77777777" w:rsidR="00281CF9" w:rsidRPr="00DD4FF7" w:rsidRDefault="00CB4DCE" w:rsidP="00DD4FF7">
      <w:pPr>
        <w:pStyle w:val="ListParagraph"/>
        <w:numPr>
          <w:ilvl w:val="0"/>
          <w:numId w:val="44"/>
        </w:numPr>
        <w:spacing w:line="276" w:lineRule="auto"/>
        <w:rPr>
          <w:rFonts w:ascii="Arial" w:hAnsi="Arial" w:cs="Arial"/>
          <w:lang w:val="pt-PT"/>
        </w:rPr>
      </w:pPr>
      <w:r w:rsidRPr="00DD4FF7">
        <w:rPr>
          <w:rFonts w:ascii="Arial" w:hAnsi="Arial" w:cs="Arial"/>
          <w:lang w:val="pt-PT"/>
        </w:rPr>
        <w:t>Diabetes</w:t>
      </w:r>
    </w:p>
    <w:p w14:paraId="073389D2" w14:textId="77777777" w:rsidR="00281CF9" w:rsidRPr="00DD4FF7" w:rsidRDefault="00CB4DCE" w:rsidP="00DD4FF7">
      <w:pPr>
        <w:pStyle w:val="ListParagraph"/>
        <w:numPr>
          <w:ilvl w:val="0"/>
          <w:numId w:val="44"/>
        </w:numPr>
        <w:spacing w:line="276" w:lineRule="auto"/>
        <w:rPr>
          <w:rFonts w:ascii="Arial" w:hAnsi="Arial" w:cs="Arial"/>
        </w:rPr>
      </w:pPr>
      <w:r w:rsidRPr="00DD4FF7">
        <w:rPr>
          <w:rFonts w:ascii="Arial" w:hAnsi="Arial" w:cs="Arial"/>
        </w:rPr>
        <w:t>Anaphylaxis</w:t>
      </w:r>
    </w:p>
    <w:p w14:paraId="5F3B025F" w14:textId="6FFFF21F" w:rsidR="00CB4DCE" w:rsidRPr="00DD4FF7" w:rsidRDefault="00CB4DCE" w:rsidP="00DD4FF7">
      <w:pPr>
        <w:pStyle w:val="ListParagraph"/>
        <w:numPr>
          <w:ilvl w:val="0"/>
          <w:numId w:val="44"/>
        </w:numPr>
        <w:spacing w:line="276" w:lineRule="auto"/>
        <w:rPr>
          <w:rFonts w:ascii="Arial" w:hAnsi="Arial" w:cs="Arial"/>
        </w:rPr>
      </w:pPr>
      <w:r w:rsidRPr="00DD4FF7">
        <w:rPr>
          <w:rFonts w:ascii="Arial" w:hAnsi="Arial" w:cs="Arial"/>
        </w:rPr>
        <w:t>Autis</w:t>
      </w:r>
      <w:r w:rsidR="008C15D3">
        <w:rPr>
          <w:rFonts w:ascii="Arial" w:hAnsi="Arial" w:cs="Arial"/>
        </w:rPr>
        <w:t>m</w:t>
      </w:r>
      <w:r w:rsidRPr="00DD4FF7">
        <w:rPr>
          <w:rFonts w:ascii="Arial" w:hAnsi="Arial" w:cs="Arial"/>
        </w:rPr>
        <w:t xml:space="preserve"> Spectrum Disorder</w:t>
      </w:r>
    </w:p>
    <w:p w14:paraId="75D6E27B" w14:textId="77777777" w:rsidR="00CB4DCE" w:rsidRPr="00DD4FF7" w:rsidRDefault="00CB4DCE" w:rsidP="00DD4FF7">
      <w:pPr>
        <w:pStyle w:val="ListParagraph"/>
        <w:numPr>
          <w:ilvl w:val="0"/>
          <w:numId w:val="44"/>
        </w:numPr>
        <w:spacing w:line="276" w:lineRule="auto"/>
        <w:rPr>
          <w:rFonts w:ascii="Arial" w:hAnsi="Arial" w:cs="Arial"/>
        </w:rPr>
      </w:pPr>
      <w:r w:rsidRPr="00DD4FF7">
        <w:rPr>
          <w:rFonts w:ascii="Arial" w:hAnsi="Arial" w:cs="Arial"/>
        </w:rPr>
        <w:t>ADD/ ADHD</w:t>
      </w:r>
    </w:p>
    <w:p w14:paraId="4FBB7F12" w14:textId="77777777" w:rsidR="00CB4DCE" w:rsidRPr="00DD4FF7" w:rsidRDefault="00CB4DCE" w:rsidP="00DD4FF7">
      <w:pPr>
        <w:pStyle w:val="ListParagraph"/>
        <w:numPr>
          <w:ilvl w:val="0"/>
          <w:numId w:val="44"/>
        </w:numPr>
        <w:spacing w:line="276" w:lineRule="auto"/>
        <w:rPr>
          <w:rFonts w:ascii="Arial" w:hAnsi="Arial" w:cs="Arial"/>
        </w:rPr>
      </w:pPr>
      <w:r w:rsidRPr="00DD4FF7">
        <w:rPr>
          <w:rFonts w:ascii="Arial" w:hAnsi="Arial" w:cs="Arial"/>
        </w:rPr>
        <w:t>Dyspraxia DCD</w:t>
      </w:r>
    </w:p>
    <w:p w14:paraId="6706AF14" w14:textId="77777777" w:rsidR="00CB4DCE" w:rsidRPr="00DD4FF7" w:rsidRDefault="00CB4DCE" w:rsidP="00DD4FF7">
      <w:pPr>
        <w:pStyle w:val="ListParagraph"/>
        <w:numPr>
          <w:ilvl w:val="0"/>
          <w:numId w:val="44"/>
        </w:numPr>
        <w:spacing w:line="276" w:lineRule="auto"/>
        <w:rPr>
          <w:rFonts w:ascii="Arial" w:hAnsi="Arial" w:cs="Arial"/>
        </w:rPr>
      </w:pPr>
      <w:r w:rsidRPr="00DD4FF7">
        <w:rPr>
          <w:rFonts w:ascii="Arial" w:hAnsi="Arial" w:cs="Arial"/>
        </w:rPr>
        <w:t>Developmental Language Disorder (Medical)</w:t>
      </w:r>
    </w:p>
    <w:p w14:paraId="06776E6E" w14:textId="77777777" w:rsidR="00CB4DCE" w:rsidRPr="00DD4FF7" w:rsidRDefault="00DD4FF7" w:rsidP="00DD4FF7">
      <w:pPr>
        <w:pStyle w:val="ListParagraph"/>
        <w:numPr>
          <w:ilvl w:val="0"/>
          <w:numId w:val="44"/>
        </w:numPr>
        <w:spacing w:line="276" w:lineRule="auto"/>
        <w:rPr>
          <w:rFonts w:ascii="Arial" w:hAnsi="Arial" w:cs="Arial"/>
        </w:rPr>
      </w:pPr>
      <w:r w:rsidRPr="00DD4FF7">
        <w:rPr>
          <w:rFonts w:ascii="Arial" w:hAnsi="Arial" w:cs="Arial"/>
        </w:rPr>
        <w:t>Global Developmental Delay</w:t>
      </w:r>
    </w:p>
    <w:p w14:paraId="2ED43579" w14:textId="77777777" w:rsidR="00281CF9" w:rsidRPr="00DD4FF7" w:rsidRDefault="00CB4DCE" w:rsidP="00DD4FF7">
      <w:pPr>
        <w:pStyle w:val="ListParagraph"/>
        <w:numPr>
          <w:ilvl w:val="0"/>
          <w:numId w:val="44"/>
        </w:numPr>
        <w:spacing w:line="276" w:lineRule="auto"/>
        <w:rPr>
          <w:rFonts w:ascii="Arial" w:hAnsi="Arial" w:cs="Arial"/>
        </w:rPr>
      </w:pPr>
      <w:r w:rsidRPr="00DD4FF7">
        <w:rPr>
          <w:rFonts w:ascii="Arial" w:hAnsi="Arial" w:cs="Arial"/>
        </w:rPr>
        <w:t>Down Syndrome</w:t>
      </w:r>
    </w:p>
    <w:p w14:paraId="1E142FB0" w14:textId="77777777" w:rsidR="00281CF9" w:rsidRPr="00DD4FF7" w:rsidRDefault="00CB4DCE" w:rsidP="00DD4FF7">
      <w:pPr>
        <w:pStyle w:val="ListParagraph"/>
        <w:numPr>
          <w:ilvl w:val="0"/>
          <w:numId w:val="44"/>
        </w:numPr>
        <w:spacing w:line="276" w:lineRule="auto"/>
        <w:rPr>
          <w:rFonts w:ascii="Arial" w:hAnsi="Arial" w:cs="Arial"/>
        </w:rPr>
      </w:pPr>
      <w:r w:rsidRPr="00DD4FF7">
        <w:rPr>
          <w:rFonts w:ascii="Arial" w:hAnsi="Arial" w:cs="Arial"/>
        </w:rPr>
        <w:t>Complex healthcare Needs</w:t>
      </w:r>
    </w:p>
    <w:p w14:paraId="0776266B" w14:textId="77777777" w:rsidR="00281CF9" w:rsidRPr="00DD4FF7" w:rsidRDefault="00CB4DCE" w:rsidP="00DD4FF7">
      <w:pPr>
        <w:pStyle w:val="ListParagraph"/>
        <w:numPr>
          <w:ilvl w:val="0"/>
          <w:numId w:val="44"/>
        </w:numPr>
        <w:spacing w:line="276" w:lineRule="auto"/>
        <w:rPr>
          <w:rFonts w:ascii="Arial" w:hAnsi="Arial" w:cs="Arial"/>
        </w:rPr>
      </w:pPr>
      <w:r w:rsidRPr="00DD4FF7">
        <w:rPr>
          <w:rFonts w:ascii="Arial" w:hAnsi="Arial" w:cs="Arial"/>
        </w:rPr>
        <w:t>Anxiety Disorder</w:t>
      </w:r>
    </w:p>
    <w:p w14:paraId="5AAC822E" w14:textId="77777777" w:rsidR="00DD4FF7" w:rsidRPr="00DD4FF7" w:rsidRDefault="00DD4FF7" w:rsidP="00DD4FF7">
      <w:pPr>
        <w:pStyle w:val="ListParagraph"/>
        <w:numPr>
          <w:ilvl w:val="0"/>
          <w:numId w:val="44"/>
        </w:numPr>
        <w:spacing w:line="276" w:lineRule="auto"/>
        <w:rPr>
          <w:rFonts w:ascii="Arial" w:hAnsi="Arial" w:cs="Arial"/>
        </w:rPr>
      </w:pPr>
      <w:r w:rsidRPr="00DD4FF7">
        <w:rPr>
          <w:rFonts w:ascii="Arial" w:hAnsi="Arial" w:cs="Arial"/>
        </w:rPr>
        <w:t>Depression</w:t>
      </w:r>
    </w:p>
    <w:p w14:paraId="270AF81A" w14:textId="77777777" w:rsidR="00DD4FF7" w:rsidRPr="00DD4FF7" w:rsidRDefault="00DD4FF7" w:rsidP="00DD4FF7">
      <w:pPr>
        <w:pStyle w:val="ListParagraph"/>
        <w:numPr>
          <w:ilvl w:val="0"/>
          <w:numId w:val="44"/>
        </w:numPr>
        <w:spacing w:line="276" w:lineRule="auto"/>
        <w:rPr>
          <w:rFonts w:ascii="Arial" w:hAnsi="Arial" w:cs="Arial"/>
        </w:rPr>
      </w:pPr>
      <w:r w:rsidRPr="00DD4FF7">
        <w:rPr>
          <w:rFonts w:ascii="Arial" w:hAnsi="Arial" w:cs="Arial"/>
        </w:rPr>
        <w:t>Eating Disorder</w:t>
      </w:r>
    </w:p>
    <w:p w14:paraId="6ADCCBAB" w14:textId="77777777" w:rsidR="00DD4FF7" w:rsidRPr="00DD4FF7" w:rsidRDefault="00DD4FF7" w:rsidP="00DD4FF7">
      <w:pPr>
        <w:pStyle w:val="ListParagraph"/>
        <w:numPr>
          <w:ilvl w:val="0"/>
          <w:numId w:val="44"/>
        </w:numPr>
        <w:spacing w:line="276" w:lineRule="auto"/>
        <w:rPr>
          <w:rFonts w:ascii="Arial" w:hAnsi="Arial" w:cs="Arial"/>
        </w:rPr>
      </w:pPr>
      <w:r w:rsidRPr="00DD4FF7">
        <w:rPr>
          <w:rFonts w:ascii="Arial" w:hAnsi="Arial" w:cs="Arial"/>
        </w:rPr>
        <w:t>Psychosis</w:t>
      </w:r>
    </w:p>
    <w:p w14:paraId="337E513D" w14:textId="77777777" w:rsidR="00DD4FF7" w:rsidRPr="00DD4FF7" w:rsidRDefault="00DD4FF7" w:rsidP="00DD4FF7">
      <w:pPr>
        <w:pStyle w:val="ListParagraph"/>
        <w:numPr>
          <w:ilvl w:val="0"/>
          <w:numId w:val="44"/>
        </w:numPr>
        <w:spacing w:line="276" w:lineRule="auto"/>
        <w:rPr>
          <w:rFonts w:ascii="Arial" w:hAnsi="Arial" w:cs="Arial"/>
        </w:rPr>
      </w:pPr>
      <w:r w:rsidRPr="00DD4FF7">
        <w:rPr>
          <w:rFonts w:ascii="Arial" w:hAnsi="Arial" w:cs="Arial"/>
        </w:rPr>
        <w:t>Other Mental Disorder</w:t>
      </w:r>
    </w:p>
    <w:p w14:paraId="0FFF5D37" w14:textId="77777777" w:rsidR="00DD4FF7" w:rsidRPr="00DD4FF7" w:rsidRDefault="00DD4FF7" w:rsidP="00DD4FF7">
      <w:pPr>
        <w:pStyle w:val="ListParagraph"/>
        <w:numPr>
          <w:ilvl w:val="0"/>
          <w:numId w:val="44"/>
        </w:numPr>
        <w:spacing w:line="276" w:lineRule="auto"/>
        <w:rPr>
          <w:rFonts w:ascii="Arial" w:hAnsi="Arial" w:cs="Arial"/>
        </w:rPr>
      </w:pPr>
      <w:r w:rsidRPr="00DD4FF7">
        <w:rPr>
          <w:rFonts w:ascii="Arial" w:hAnsi="Arial" w:cs="Arial"/>
        </w:rPr>
        <w:t>Cerebral Palsy</w:t>
      </w:r>
    </w:p>
    <w:p w14:paraId="52A7C878" w14:textId="77777777" w:rsidR="00DD4FF7" w:rsidRPr="00DD4FF7" w:rsidRDefault="00DD4FF7" w:rsidP="00DD4FF7">
      <w:pPr>
        <w:pStyle w:val="ListParagraph"/>
        <w:numPr>
          <w:ilvl w:val="0"/>
          <w:numId w:val="44"/>
        </w:numPr>
        <w:spacing w:line="276" w:lineRule="auto"/>
        <w:rPr>
          <w:rFonts w:ascii="Arial" w:hAnsi="Arial" w:cs="Arial"/>
        </w:rPr>
      </w:pPr>
      <w:r w:rsidRPr="00DD4FF7">
        <w:rPr>
          <w:rFonts w:ascii="Arial" w:hAnsi="Arial" w:cs="Arial"/>
        </w:rPr>
        <w:t>Spina bifida with Hydrocephalus</w:t>
      </w:r>
    </w:p>
    <w:p w14:paraId="09C273FF" w14:textId="77777777" w:rsidR="00DD4FF7" w:rsidRPr="00DD4FF7" w:rsidRDefault="00DD4FF7" w:rsidP="00DD4FF7">
      <w:pPr>
        <w:pStyle w:val="ListParagraph"/>
        <w:numPr>
          <w:ilvl w:val="0"/>
          <w:numId w:val="44"/>
        </w:numPr>
        <w:spacing w:line="276" w:lineRule="auto"/>
        <w:rPr>
          <w:rFonts w:ascii="Arial" w:hAnsi="Arial" w:cs="Arial"/>
        </w:rPr>
      </w:pPr>
      <w:r w:rsidRPr="00DD4FF7">
        <w:rPr>
          <w:rFonts w:ascii="Arial" w:hAnsi="Arial" w:cs="Arial"/>
        </w:rPr>
        <w:t>Spina bifida without Hydrocephalus</w:t>
      </w:r>
    </w:p>
    <w:p w14:paraId="03E8AD4C" w14:textId="77777777" w:rsidR="00DD4FF7" w:rsidRPr="00DD4FF7" w:rsidRDefault="00DD4FF7" w:rsidP="00DD4FF7">
      <w:pPr>
        <w:pStyle w:val="ListParagraph"/>
        <w:numPr>
          <w:ilvl w:val="0"/>
          <w:numId w:val="44"/>
        </w:numPr>
        <w:spacing w:line="276" w:lineRule="auto"/>
        <w:rPr>
          <w:rFonts w:ascii="Arial" w:hAnsi="Arial" w:cs="Arial"/>
        </w:rPr>
      </w:pPr>
      <w:r w:rsidRPr="00DD4FF7">
        <w:rPr>
          <w:rFonts w:ascii="Arial" w:hAnsi="Arial" w:cs="Arial"/>
        </w:rPr>
        <w:t>Muscular Dystrophy</w:t>
      </w:r>
    </w:p>
    <w:p w14:paraId="104CDDCE" w14:textId="77777777" w:rsidR="00DD4FF7" w:rsidRPr="00DD4FF7" w:rsidRDefault="00DD4FF7" w:rsidP="00DD4FF7">
      <w:pPr>
        <w:pStyle w:val="ListParagraph"/>
        <w:numPr>
          <w:ilvl w:val="0"/>
          <w:numId w:val="44"/>
        </w:numPr>
        <w:spacing w:line="276" w:lineRule="auto"/>
        <w:rPr>
          <w:rFonts w:ascii="Arial" w:hAnsi="Arial" w:cs="Arial"/>
        </w:rPr>
      </w:pPr>
      <w:r w:rsidRPr="00DD4FF7">
        <w:rPr>
          <w:rFonts w:ascii="Arial" w:hAnsi="Arial" w:cs="Arial"/>
        </w:rPr>
        <w:t>Acquired Brain Injury</w:t>
      </w:r>
    </w:p>
    <w:p w14:paraId="6FE5ED38" w14:textId="77777777" w:rsidR="00DD4FF7" w:rsidRPr="00DD4FF7" w:rsidRDefault="00DD4FF7" w:rsidP="00DD4FF7">
      <w:pPr>
        <w:pStyle w:val="ListParagraph"/>
        <w:numPr>
          <w:ilvl w:val="0"/>
          <w:numId w:val="44"/>
        </w:numPr>
        <w:spacing w:line="276" w:lineRule="auto"/>
        <w:rPr>
          <w:rFonts w:ascii="Arial" w:hAnsi="Arial" w:cs="Arial"/>
        </w:rPr>
      </w:pPr>
      <w:r w:rsidRPr="00DD4FF7">
        <w:rPr>
          <w:rFonts w:ascii="Arial" w:hAnsi="Arial" w:cs="Arial"/>
        </w:rPr>
        <w:t>Visual Impairment</w:t>
      </w:r>
    </w:p>
    <w:p w14:paraId="62CA5ED3" w14:textId="77777777" w:rsidR="00DD4FF7" w:rsidRPr="00DD4FF7" w:rsidRDefault="00DD4FF7" w:rsidP="00DD4FF7">
      <w:pPr>
        <w:pStyle w:val="ListParagraph"/>
        <w:numPr>
          <w:ilvl w:val="0"/>
          <w:numId w:val="44"/>
        </w:numPr>
        <w:spacing w:line="276" w:lineRule="auto"/>
        <w:rPr>
          <w:rFonts w:ascii="Arial" w:hAnsi="Arial" w:cs="Arial"/>
        </w:rPr>
      </w:pPr>
      <w:r w:rsidRPr="00DD4FF7">
        <w:rPr>
          <w:rFonts w:ascii="Arial" w:hAnsi="Arial" w:cs="Arial"/>
        </w:rPr>
        <w:t>Hearing Impairment</w:t>
      </w:r>
    </w:p>
    <w:p w14:paraId="08A4AAA2" w14:textId="77777777" w:rsidR="00DD4FF7" w:rsidRPr="00DD4FF7" w:rsidRDefault="00DD4FF7" w:rsidP="00DD4FF7">
      <w:pPr>
        <w:pStyle w:val="ListParagraph"/>
        <w:numPr>
          <w:ilvl w:val="0"/>
          <w:numId w:val="44"/>
        </w:numPr>
        <w:spacing w:line="276" w:lineRule="auto"/>
        <w:rPr>
          <w:rFonts w:ascii="Arial" w:hAnsi="Arial" w:cs="Arial"/>
        </w:rPr>
      </w:pPr>
      <w:r w:rsidRPr="00DD4FF7">
        <w:rPr>
          <w:rFonts w:ascii="Arial" w:hAnsi="Arial" w:cs="Arial"/>
        </w:rPr>
        <w:t>Physical Disability</w:t>
      </w:r>
    </w:p>
    <w:p w14:paraId="3032C47F" w14:textId="77777777" w:rsidR="00281CF9" w:rsidRPr="00DD4FF7" w:rsidRDefault="00DD4FF7" w:rsidP="00281CF9">
      <w:pPr>
        <w:pStyle w:val="ListParagraph"/>
        <w:numPr>
          <w:ilvl w:val="0"/>
          <w:numId w:val="44"/>
        </w:numPr>
        <w:spacing w:line="276" w:lineRule="auto"/>
        <w:rPr>
          <w:rFonts w:ascii="Arial" w:hAnsi="Arial" w:cs="Arial"/>
        </w:rPr>
      </w:pPr>
      <w:r w:rsidRPr="00DD4FF7">
        <w:rPr>
          <w:rFonts w:ascii="Arial" w:hAnsi="Arial" w:cs="Arial"/>
        </w:rPr>
        <w:t>O</w:t>
      </w:r>
      <w:r>
        <w:rPr>
          <w:rFonts w:ascii="Arial" w:hAnsi="Arial" w:cs="Arial"/>
        </w:rPr>
        <w:t>ther Medical Condition/ Syndrome</w:t>
      </w:r>
    </w:p>
    <w:p w14:paraId="26A90618" w14:textId="77777777" w:rsidR="00281CF9" w:rsidRDefault="0029749E" w:rsidP="00C52DAE">
      <w:pPr>
        <w:rPr>
          <w:rFonts w:ascii="Arial" w:hAnsi="Arial" w:cs="Arial"/>
          <w:i/>
        </w:rPr>
      </w:pPr>
      <w:r>
        <w:rPr>
          <w:rFonts w:ascii="Arial" w:hAnsi="Arial" w:cs="Arial"/>
          <w:i/>
        </w:rPr>
        <w:lastRenderedPageBreak/>
        <w:t xml:space="preserve">Guidance For </w:t>
      </w:r>
      <w:r w:rsidR="00DD4FF7">
        <w:rPr>
          <w:rFonts w:ascii="Arial" w:hAnsi="Arial" w:cs="Arial"/>
          <w:i/>
        </w:rPr>
        <w:t xml:space="preserve">Schools </w:t>
      </w:r>
      <w:r>
        <w:rPr>
          <w:rFonts w:ascii="Arial" w:hAnsi="Arial" w:cs="Arial"/>
          <w:i/>
        </w:rPr>
        <w:t xml:space="preserve">Recording Children with Special Needs </w:t>
      </w:r>
      <w:r w:rsidR="00281CF9" w:rsidRPr="009E7EF3">
        <w:rPr>
          <w:rFonts w:ascii="Arial" w:hAnsi="Arial" w:cs="Arial"/>
          <w:i/>
        </w:rPr>
        <w:t>(Department of Education)</w:t>
      </w:r>
    </w:p>
    <w:p w14:paraId="3D5B84E9" w14:textId="49D37F4A" w:rsidR="0029749E" w:rsidRDefault="0029749E" w:rsidP="00C52DAE">
      <w:pPr>
        <w:rPr>
          <w:rFonts w:ascii="Arial" w:hAnsi="Arial" w:cs="Arial"/>
          <w:i/>
        </w:rPr>
      </w:pPr>
      <w:r>
        <w:rPr>
          <w:rFonts w:ascii="Arial" w:hAnsi="Arial" w:cs="Arial"/>
          <w:i/>
        </w:rPr>
        <w:t>The</w:t>
      </w:r>
      <w:r w:rsidR="00124B06">
        <w:rPr>
          <w:rFonts w:ascii="Arial" w:hAnsi="Arial" w:cs="Arial"/>
          <w:i/>
        </w:rPr>
        <w:t>se</w:t>
      </w:r>
      <w:r>
        <w:rPr>
          <w:rFonts w:ascii="Arial" w:hAnsi="Arial" w:cs="Arial"/>
          <w:i/>
        </w:rPr>
        <w:t xml:space="preserve"> changes used to describe a child’s Special Educational Needs are effective </w:t>
      </w:r>
      <w:r w:rsidR="00721F63">
        <w:rPr>
          <w:rFonts w:ascii="Arial" w:hAnsi="Arial" w:cs="Arial"/>
          <w:i/>
        </w:rPr>
        <w:t>since</w:t>
      </w:r>
      <w:r>
        <w:rPr>
          <w:rFonts w:ascii="Arial" w:hAnsi="Arial" w:cs="Arial"/>
          <w:i/>
        </w:rPr>
        <w:t xml:space="preserve"> 6</w:t>
      </w:r>
      <w:r w:rsidRPr="0029749E">
        <w:rPr>
          <w:rFonts w:ascii="Arial" w:hAnsi="Arial" w:cs="Arial"/>
          <w:i/>
          <w:vertAlign w:val="superscript"/>
        </w:rPr>
        <w:t>th</w:t>
      </w:r>
      <w:r>
        <w:rPr>
          <w:rFonts w:ascii="Arial" w:hAnsi="Arial" w:cs="Arial"/>
          <w:i/>
        </w:rPr>
        <w:t xml:space="preserve"> October 2018</w:t>
      </w:r>
      <w:r w:rsidR="00124B06">
        <w:rPr>
          <w:rFonts w:ascii="Arial" w:hAnsi="Arial" w:cs="Arial"/>
          <w:i/>
        </w:rPr>
        <w:t>.</w:t>
      </w:r>
    </w:p>
    <w:p w14:paraId="7B06AF57" w14:textId="77777777" w:rsidR="007A48C7" w:rsidRPr="009E7EF3" w:rsidRDefault="007A48C7" w:rsidP="00C52DAE">
      <w:pPr>
        <w:rPr>
          <w:rFonts w:ascii="Arial" w:hAnsi="Arial" w:cs="Arial"/>
          <w:i/>
        </w:rPr>
      </w:pPr>
    </w:p>
    <w:p w14:paraId="4A818E7F" w14:textId="77777777" w:rsidR="00B2221E" w:rsidRDefault="00B2221E" w:rsidP="00C52DAE">
      <w:pPr>
        <w:rPr>
          <w:rFonts w:ascii="Arial" w:hAnsi="Arial" w:cs="Arial"/>
        </w:rPr>
      </w:pPr>
      <w:r w:rsidRPr="00B2221E">
        <w:rPr>
          <w:rFonts w:ascii="Arial" w:hAnsi="Arial" w:cs="Arial"/>
        </w:rPr>
        <w:t xml:space="preserve">Children’s difficulties in all these categories may vary in degree and some children </w:t>
      </w:r>
      <w:r>
        <w:rPr>
          <w:rFonts w:ascii="Arial" w:hAnsi="Arial" w:cs="Arial"/>
        </w:rPr>
        <w:t>could</w:t>
      </w:r>
      <w:r w:rsidRPr="00B2221E">
        <w:rPr>
          <w:rFonts w:ascii="Arial" w:hAnsi="Arial" w:cs="Arial"/>
        </w:rPr>
        <w:t xml:space="preserve"> have more than one difficulty.</w:t>
      </w:r>
    </w:p>
    <w:p w14:paraId="67447B92" w14:textId="77777777" w:rsidR="0029749E" w:rsidRPr="00B2221E" w:rsidRDefault="00124B06" w:rsidP="00C52DAE">
      <w:pPr>
        <w:rPr>
          <w:rFonts w:ascii="Arial" w:hAnsi="Arial" w:cs="Arial"/>
        </w:rPr>
      </w:pPr>
      <w:r>
        <w:rPr>
          <w:rFonts w:ascii="Arial" w:hAnsi="Arial" w:cs="Arial"/>
        </w:rPr>
        <w:t xml:space="preserve">Only those children </w:t>
      </w:r>
      <w:r w:rsidR="0029749E">
        <w:rPr>
          <w:rFonts w:ascii="Arial" w:hAnsi="Arial" w:cs="Arial"/>
        </w:rPr>
        <w:t xml:space="preserve">with a medical diagnosis and or physical conditions </w:t>
      </w:r>
      <w:r>
        <w:rPr>
          <w:rFonts w:ascii="Arial" w:hAnsi="Arial" w:cs="Arial"/>
        </w:rPr>
        <w:t xml:space="preserve">that </w:t>
      </w:r>
      <w:r w:rsidR="0029749E">
        <w:rPr>
          <w:rFonts w:ascii="Arial" w:hAnsi="Arial" w:cs="Arial"/>
        </w:rPr>
        <w:t>require</w:t>
      </w:r>
      <w:r>
        <w:rPr>
          <w:rFonts w:ascii="Arial" w:hAnsi="Arial" w:cs="Arial"/>
        </w:rPr>
        <w:t xml:space="preserve">s SEN provision </w:t>
      </w:r>
      <w:r w:rsidR="0029749E">
        <w:rPr>
          <w:rFonts w:ascii="Arial" w:hAnsi="Arial" w:cs="Arial"/>
        </w:rPr>
        <w:t>move into the SEN Framework and will be recorded on both the SEN and Medical registers</w:t>
      </w:r>
      <w:r>
        <w:rPr>
          <w:rFonts w:ascii="Arial" w:hAnsi="Arial" w:cs="Arial"/>
        </w:rPr>
        <w:t>.</w:t>
      </w:r>
    </w:p>
    <w:p w14:paraId="49457D49" w14:textId="77777777" w:rsidR="00281CF9" w:rsidRDefault="00281CF9" w:rsidP="00281CF9">
      <w:pPr>
        <w:rPr>
          <w:rFonts w:ascii="Arial" w:hAnsi="Arial" w:cs="Arial"/>
          <w:b/>
          <w:sz w:val="28"/>
          <w:szCs w:val="28"/>
        </w:rPr>
      </w:pPr>
    </w:p>
    <w:p w14:paraId="09E42CEB" w14:textId="77777777" w:rsidR="00281CF9" w:rsidRPr="002C7C43" w:rsidRDefault="00281CF9" w:rsidP="00281CF9">
      <w:pPr>
        <w:rPr>
          <w:rFonts w:ascii="Arial" w:hAnsi="Arial" w:cs="Arial"/>
          <w:b/>
          <w:sz w:val="28"/>
          <w:szCs w:val="28"/>
        </w:rPr>
      </w:pPr>
      <w:r w:rsidRPr="002C7C43">
        <w:rPr>
          <w:rFonts w:ascii="Arial" w:hAnsi="Arial" w:cs="Arial"/>
          <w:b/>
          <w:sz w:val="28"/>
          <w:szCs w:val="28"/>
        </w:rPr>
        <w:t>Policy Aims</w:t>
      </w:r>
    </w:p>
    <w:p w14:paraId="119BED38" w14:textId="77777777" w:rsidR="00281CF9" w:rsidRPr="00DC03D0" w:rsidRDefault="00CE42DD" w:rsidP="00281CF9">
      <w:pPr>
        <w:rPr>
          <w:rFonts w:ascii="Arial" w:hAnsi="Arial" w:cs="Arial"/>
        </w:rPr>
      </w:pPr>
      <w:r>
        <w:rPr>
          <w:rFonts w:ascii="Arial" w:hAnsi="Arial" w:cs="Arial"/>
        </w:rPr>
        <w:t xml:space="preserve">St. Mary’s Primary School, </w:t>
      </w:r>
      <w:proofErr w:type="spellStart"/>
      <w:r>
        <w:rPr>
          <w:rFonts w:ascii="Arial" w:hAnsi="Arial" w:cs="Arial"/>
        </w:rPr>
        <w:t>Altinure</w:t>
      </w:r>
      <w:proofErr w:type="spellEnd"/>
      <w:r>
        <w:rPr>
          <w:rFonts w:ascii="Arial" w:hAnsi="Arial" w:cs="Arial"/>
        </w:rPr>
        <w:t xml:space="preserve"> aims:</w:t>
      </w:r>
    </w:p>
    <w:p w14:paraId="25E83983" w14:textId="77777777" w:rsidR="00281CF9" w:rsidRPr="00DC03D0" w:rsidRDefault="00281CF9" w:rsidP="00281CF9">
      <w:pPr>
        <w:rPr>
          <w:rFonts w:ascii="Arial" w:hAnsi="Arial" w:cs="Arial"/>
        </w:rPr>
      </w:pPr>
    </w:p>
    <w:p w14:paraId="58F32AF5" w14:textId="77777777" w:rsidR="00281CF9" w:rsidRPr="00DC03D0" w:rsidRDefault="00281CF9" w:rsidP="00C52DAE">
      <w:pPr>
        <w:spacing w:line="276" w:lineRule="auto"/>
        <w:rPr>
          <w:rFonts w:ascii="Arial" w:hAnsi="Arial" w:cs="Arial"/>
        </w:rPr>
      </w:pPr>
      <w:r>
        <w:rPr>
          <w:rFonts w:ascii="Arial" w:hAnsi="Arial" w:cs="Arial"/>
        </w:rPr>
        <w:t xml:space="preserve">1. </w:t>
      </w:r>
      <w:r w:rsidRPr="00DC03D0">
        <w:rPr>
          <w:rFonts w:ascii="Arial" w:hAnsi="Arial" w:cs="Arial"/>
        </w:rPr>
        <w:t>To identify pupils with SEN/Disability as early and thoroughly as possible using a variety of means and in consultation with appropriate personnel.</w:t>
      </w:r>
    </w:p>
    <w:p w14:paraId="03C3E714" w14:textId="77777777" w:rsidR="00281CF9" w:rsidRPr="00DC03D0" w:rsidRDefault="00281CF9" w:rsidP="00C52DAE">
      <w:pPr>
        <w:spacing w:line="276" w:lineRule="auto"/>
        <w:rPr>
          <w:rFonts w:ascii="Arial" w:hAnsi="Arial" w:cs="Arial"/>
        </w:rPr>
      </w:pPr>
    </w:p>
    <w:p w14:paraId="0D84973A" w14:textId="34C19166" w:rsidR="00281CF9" w:rsidRPr="00DC03D0" w:rsidRDefault="00281CF9" w:rsidP="00C52DAE">
      <w:pPr>
        <w:spacing w:line="276" w:lineRule="auto"/>
        <w:rPr>
          <w:rFonts w:ascii="Arial" w:hAnsi="Arial" w:cs="Arial"/>
        </w:rPr>
      </w:pPr>
      <w:r>
        <w:rPr>
          <w:rFonts w:ascii="Arial" w:hAnsi="Arial" w:cs="Arial"/>
        </w:rPr>
        <w:t xml:space="preserve">2. </w:t>
      </w:r>
      <w:r w:rsidRPr="00DC03D0">
        <w:rPr>
          <w:rFonts w:ascii="Arial" w:hAnsi="Arial" w:cs="Arial"/>
        </w:rPr>
        <w:t xml:space="preserve">To ensure full entitlement and access for pupils with SEN/Disability to high quality education within a broad, balanced, </w:t>
      </w:r>
      <w:r w:rsidR="008C15D3" w:rsidRPr="00DC03D0">
        <w:rPr>
          <w:rFonts w:ascii="Arial" w:hAnsi="Arial" w:cs="Arial"/>
        </w:rPr>
        <w:t>relevant,</w:t>
      </w:r>
      <w:r w:rsidRPr="00DC03D0">
        <w:rPr>
          <w:rFonts w:ascii="Arial" w:hAnsi="Arial" w:cs="Arial"/>
        </w:rPr>
        <w:t xml:space="preserve"> and differentiated curriculum.</w:t>
      </w:r>
    </w:p>
    <w:p w14:paraId="32AA3EF3" w14:textId="77777777" w:rsidR="00281CF9" w:rsidRPr="00DC03D0" w:rsidRDefault="00281CF9" w:rsidP="00C52DAE">
      <w:pPr>
        <w:spacing w:line="276" w:lineRule="auto"/>
        <w:rPr>
          <w:rFonts w:ascii="Arial" w:hAnsi="Arial" w:cs="Arial"/>
        </w:rPr>
      </w:pPr>
    </w:p>
    <w:p w14:paraId="483DB091" w14:textId="3E1B35BE" w:rsidR="00CE42DD" w:rsidRDefault="00281CF9" w:rsidP="00C52DAE">
      <w:pPr>
        <w:spacing w:line="276" w:lineRule="auto"/>
        <w:rPr>
          <w:rFonts w:ascii="Arial" w:hAnsi="Arial" w:cs="Arial"/>
        </w:rPr>
      </w:pPr>
      <w:r>
        <w:rPr>
          <w:rFonts w:ascii="Arial" w:hAnsi="Arial" w:cs="Arial"/>
        </w:rPr>
        <w:t xml:space="preserve">3.  </w:t>
      </w:r>
      <w:r w:rsidR="00CE42DD" w:rsidRPr="00DC03D0">
        <w:rPr>
          <w:rFonts w:ascii="Arial" w:hAnsi="Arial" w:cs="Arial"/>
        </w:rPr>
        <w:t>To offer a broad curriculum which will promote inte</w:t>
      </w:r>
      <w:r w:rsidR="00E109EB">
        <w:rPr>
          <w:rFonts w:ascii="Arial" w:hAnsi="Arial" w:cs="Arial"/>
        </w:rPr>
        <w:t xml:space="preserve">llectual, emotional, </w:t>
      </w:r>
      <w:r w:rsidR="008C15D3">
        <w:rPr>
          <w:rFonts w:ascii="Arial" w:hAnsi="Arial" w:cs="Arial"/>
        </w:rPr>
        <w:t>social,</w:t>
      </w:r>
      <w:r w:rsidR="00E109EB">
        <w:rPr>
          <w:rFonts w:ascii="Arial" w:hAnsi="Arial" w:cs="Arial"/>
        </w:rPr>
        <w:t xml:space="preserve"> and</w:t>
      </w:r>
      <w:r w:rsidR="00CE42DD">
        <w:rPr>
          <w:rFonts w:ascii="Arial" w:hAnsi="Arial" w:cs="Arial"/>
        </w:rPr>
        <w:t xml:space="preserve"> </w:t>
      </w:r>
      <w:r w:rsidR="00CE42DD" w:rsidRPr="00DC03D0">
        <w:rPr>
          <w:rFonts w:ascii="Arial" w:hAnsi="Arial" w:cs="Arial"/>
        </w:rPr>
        <w:t>physical progress in order that pupils can develop as valuable members of society both now and in the future.</w:t>
      </w:r>
    </w:p>
    <w:p w14:paraId="01AB7EAD" w14:textId="77777777" w:rsidR="00CE42DD" w:rsidRDefault="00CE42DD" w:rsidP="00C52DAE">
      <w:pPr>
        <w:spacing w:line="276" w:lineRule="auto"/>
        <w:rPr>
          <w:rFonts w:ascii="Arial" w:hAnsi="Arial" w:cs="Arial"/>
        </w:rPr>
      </w:pPr>
    </w:p>
    <w:p w14:paraId="2B2757B7" w14:textId="77777777" w:rsidR="00281CF9" w:rsidRPr="00215038" w:rsidRDefault="00215038" w:rsidP="00C52DAE">
      <w:pPr>
        <w:spacing w:line="276" w:lineRule="auto"/>
        <w:rPr>
          <w:rFonts w:ascii="Arial" w:hAnsi="Arial" w:cs="Arial"/>
        </w:rPr>
      </w:pPr>
      <w:r w:rsidRPr="00215038">
        <w:rPr>
          <w:rFonts w:ascii="Arial" w:hAnsi="Arial" w:cs="Arial"/>
        </w:rPr>
        <w:t xml:space="preserve">4. </w:t>
      </w:r>
      <w:r w:rsidR="00281CF9" w:rsidRPr="00215038">
        <w:rPr>
          <w:rFonts w:ascii="Arial" w:hAnsi="Arial" w:cs="Arial"/>
        </w:rPr>
        <w:t>To ensure that all pupils wi</w:t>
      </w:r>
      <w:r w:rsidRPr="00215038">
        <w:rPr>
          <w:rFonts w:ascii="Arial" w:hAnsi="Arial" w:cs="Arial"/>
        </w:rPr>
        <w:t>th SEN/Disability feel valued and</w:t>
      </w:r>
      <w:r w:rsidR="005E4839" w:rsidRPr="00215038">
        <w:rPr>
          <w:rFonts w:ascii="Arial" w:hAnsi="Arial" w:cs="Arial"/>
        </w:rPr>
        <w:t xml:space="preserve"> that each child</w:t>
      </w:r>
      <w:r w:rsidRPr="00215038">
        <w:rPr>
          <w:rFonts w:ascii="Arial" w:hAnsi="Arial" w:cs="Arial"/>
        </w:rPr>
        <w:t>’s</w:t>
      </w:r>
      <w:r w:rsidR="005E4839" w:rsidRPr="00215038">
        <w:rPr>
          <w:rFonts w:ascii="Arial" w:hAnsi="Arial" w:cs="Arial"/>
        </w:rPr>
        <w:t xml:space="preserve">           </w:t>
      </w:r>
      <w:r w:rsidRPr="00215038">
        <w:rPr>
          <w:rFonts w:ascii="Arial" w:hAnsi="Arial" w:cs="Arial"/>
        </w:rPr>
        <w:t xml:space="preserve">       </w:t>
      </w:r>
      <w:r>
        <w:rPr>
          <w:rFonts w:ascii="Arial" w:hAnsi="Arial" w:cs="Arial"/>
        </w:rPr>
        <w:t xml:space="preserve">          </w:t>
      </w:r>
      <w:r w:rsidR="00E109EB">
        <w:rPr>
          <w:rFonts w:ascii="Arial" w:hAnsi="Arial" w:cs="Arial"/>
        </w:rPr>
        <w:t xml:space="preserve">                                 </w:t>
      </w:r>
      <w:r w:rsidR="005E4839" w:rsidRPr="00215038">
        <w:rPr>
          <w:rFonts w:ascii="Arial" w:hAnsi="Arial" w:cs="Arial"/>
        </w:rPr>
        <w:t>confidence and self-esteem are developed and protected.</w:t>
      </w:r>
    </w:p>
    <w:p w14:paraId="1F5CC90C" w14:textId="77777777" w:rsidR="00281CF9" w:rsidRPr="00DC03D0" w:rsidRDefault="00281CF9" w:rsidP="00C52DAE">
      <w:pPr>
        <w:spacing w:line="276" w:lineRule="auto"/>
        <w:rPr>
          <w:rFonts w:ascii="Arial" w:hAnsi="Arial" w:cs="Arial"/>
        </w:rPr>
      </w:pPr>
    </w:p>
    <w:p w14:paraId="4599995E" w14:textId="77777777" w:rsidR="00215038" w:rsidRDefault="00281CF9" w:rsidP="00C52DAE">
      <w:pPr>
        <w:spacing w:line="276" w:lineRule="auto"/>
        <w:rPr>
          <w:rFonts w:ascii="Arial" w:hAnsi="Arial" w:cs="Arial"/>
        </w:rPr>
      </w:pPr>
      <w:r>
        <w:rPr>
          <w:rFonts w:ascii="Arial" w:hAnsi="Arial" w:cs="Arial"/>
        </w:rPr>
        <w:t xml:space="preserve">5.  </w:t>
      </w:r>
      <w:r w:rsidRPr="00DC03D0">
        <w:rPr>
          <w:rFonts w:ascii="Arial" w:hAnsi="Arial" w:cs="Arial"/>
        </w:rPr>
        <w:t xml:space="preserve">To encourage parental involvement in all aspects of SEN provision.  </w:t>
      </w:r>
    </w:p>
    <w:p w14:paraId="309D73FB" w14:textId="77777777" w:rsidR="00215038" w:rsidRDefault="00215038" w:rsidP="00281CF9">
      <w:pPr>
        <w:spacing w:line="276" w:lineRule="auto"/>
        <w:rPr>
          <w:rFonts w:ascii="Arial" w:hAnsi="Arial" w:cs="Arial"/>
        </w:rPr>
      </w:pPr>
    </w:p>
    <w:p w14:paraId="23772CF1" w14:textId="77777777" w:rsidR="00281CF9" w:rsidRPr="00DC03D0" w:rsidRDefault="00215038" w:rsidP="00C52DAE">
      <w:pPr>
        <w:spacing w:line="276" w:lineRule="auto"/>
        <w:rPr>
          <w:rFonts w:ascii="Arial" w:hAnsi="Arial" w:cs="Arial"/>
        </w:rPr>
      </w:pPr>
      <w:r>
        <w:rPr>
          <w:rFonts w:ascii="Arial" w:hAnsi="Arial" w:cs="Arial"/>
        </w:rPr>
        <w:t xml:space="preserve">6. To ensure that pupils’ have a voice </w:t>
      </w:r>
      <w:r w:rsidR="007A43A9">
        <w:rPr>
          <w:rFonts w:ascii="Arial" w:hAnsi="Arial" w:cs="Arial"/>
        </w:rPr>
        <w:t xml:space="preserve">and </w:t>
      </w:r>
      <w:r w:rsidR="007A43A9" w:rsidRPr="00DC03D0">
        <w:rPr>
          <w:rFonts w:ascii="Arial" w:hAnsi="Arial" w:cs="Arial"/>
        </w:rPr>
        <w:t>can contribute to the planned provision in relation to t</w:t>
      </w:r>
      <w:r w:rsidR="007A43A9">
        <w:rPr>
          <w:rFonts w:ascii="Arial" w:hAnsi="Arial" w:cs="Arial"/>
        </w:rPr>
        <w:t xml:space="preserve">heir individual learning needs, </w:t>
      </w:r>
      <w:proofErr w:type="gramStart"/>
      <w:r w:rsidR="007A43A9">
        <w:rPr>
          <w:rFonts w:ascii="Arial" w:hAnsi="Arial" w:cs="Arial"/>
        </w:rPr>
        <w:t xml:space="preserve">taking </w:t>
      </w:r>
      <w:r>
        <w:rPr>
          <w:rFonts w:ascii="Arial" w:hAnsi="Arial" w:cs="Arial"/>
        </w:rPr>
        <w:t>into account</w:t>
      </w:r>
      <w:proofErr w:type="gramEnd"/>
      <w:r>
        <w:rPr>
          <w:rFonts w:ascii="Arial" w:hAnsi="Arial" w:cs="Arial"/>
        </w:rPr>
        <w:t xml:space="preserve"> the child’s age and level of understanding.</w:t>
      </w:r>
    </w:p>
    <w:p w14:paraId="2E03DB57" w14:textId="77777777" w:rsidR="007A43A9" w:rsidRDefault="007A43A9" w:rsidP="00C52DAE">
      <w:pPr>
        <w:spacing w:line="276" w:lineRule="auto"/>
        <w:rPr>
          <w:rFonts w:ascii="Arial" w:hAnsi="Arial" w:cs="Arial"/>
        </w:rPr>
      </w:pPr>
    </w:p>
    <w:p w14:paraId="65025E83" w14:textId="77777777" w:rsidR="00281CF9" w:rsidRPr="00DC03D0" w:rsidRDefault="00215038" w:rsidP="00C52DAE">
      <w:pPr>
        <w:spacing w:line="276" w:lineRule="auto"/>
        <w:rPr>
          <w:rFonts w:ascii="Arial" w:hAnsi="Arial" w:cs="Arial"/>
        </w:rPr>
      </w:pPr>
      <w:r>
        <w:rPr>
          <w:rFonts w:ascii="Arial" w:hAnsi="Arial" w:cs="Arial"/>
        </w:rPr>
        <w:t>7.</w:t>
      </w:r>
      <w:r w:rsidR="009A44C5">
        <w:rPr>
          <w:rFonts w:ascii="Arial" w:hAnsi="Arial" w:cs="Arial"/>
        </w:rPr>
        <w:t xml:space="preserve"> </w:t>
      </w:r>
      <w:r w:rsidR="00281CF9" w:rsidRPr="00DC03D0">
        <w:rPr>
          <w:rFonts w:ascii="Arial" w:hAnsi="Arial" w:cs="Arial"/>
        </w:rPr>
        <w:t>To strive for close co-operation between all services and agencies concerned in</w:t>
      </w:r>
      <w:r w:rsidR="00E109EB">
        <w:rPr>
          <w:rFonts w:ascii="Arial" w:hAnsi="Arial" w:cs="Arial"/>
        </w:rPr>
        <w:t xml:space="preserve">       </w:t>
      </w:r>
      <w:r w:rsidR="00281CF9" w:rsidRPr="00DC03D0">
        <w:rPr>
          <w:rFonts w:ascii="Arial" w:hAnsi="Arial" w:cs="Arial"/>
        </w:rPr>
        <w:t>order to achieve an effective multi-disci</w:t>
      </w:r>
      <w:r w:rsidR="00E109EB">
        <w:rPr>
          <w:rFonts w:ascii="Arial" w:hAnsi="Arial" w:cs="Arial"/>
        </w:rPr>
        <w:t>plinary approach to meeting Special Educational Needs</w:t>
      </w:r>
      <w:r w:rsidR="00281CF9" w:rsidRPr="00DC03D0">
        <w:rPr>
          <w:rFonts w:ascii="Arial" w:hAnsi="Arial" w:cs="Arial"/>
        </w:rPr>
        <w:t>.</w:t>
      </w:r>
    </w:p>
    <w:p w14:paraId="26F0B37D" w14:textId="77777777" w:rsidR="00281CF9" w:rsidRPr="00DC03D0" w:rsidRDefault="00281CF9" w:rsidP="00C52DAE">
      <w:pPr>
        <w:spacing w:line="276" w:lineRule="auto"/>
        <w:rPr>
          <w:rFonts w:ascii="Arial" w:hAnsi="Arial" w:cs="Arial"/>
        </w:rPr>
      </w:pPr>
    </w:p>
    <w:p w14:paraId="7B228B76" w14:textId="77777777" w:rsidR="00281CF9" w:rsidRPr="00DC03D0" w:rsidRDefault="00E109EB" w:rsidP="00C52DAE">
      <w:pPr>
        <w:spacing w:line="276" w:lineRule="auto"/>
        <w:rPr>
          <w:rFonts w:ascii="Arial" w:hAnsi="Arial" w:cs="Arial"/>
        </w:rPr>
      </w:pPr>
      <w:r>
        <w:rPr>
          <w:rFonts w:ascii="Arial" w:hAnsi="Arial" w:cs="Arial"/>
        </w:rPr>
        <w:t>8</w:t>
      </w:r>
      <w:r w:rsidR="009A44C5">
        <w:rPr>
          <w:rFonts w:ascii="Arial" w:hAnsi="Arial" w:cs="Arial"/>
        </w:rPr>
        <w:t xml:space="preserve">. </w:t>
      </w:r>
      <w:r w:rsidR="00281CF9" w:rsidRPr="00DC03D0">
        <w:rPr>
          <w:rFonts w:ascii="Arial" w:hAnsi="Arial" w:cs="Arial"/>
        </w:rPr>
        <w:t>To educate pupils with SEN/Disability, wher</w:t>
      </w:r>
      <w:r w:rsidR="00281CF9">
        <w:rPr>
          <w:rFonts w:ascii="Arial" w:hAnsi="Arial" w:cs="Arial"/>
        </w:rPr>
        <w:t xml:space="preserve">ever possible, alongside their </w:t>
      </w:r>
      <w:r w:rsidR="00281CF9" w:rsidRPr="00DC03D0">
        <w:rPr>
          <w:rFonts w:ascii="Arial" w:hAnsi="Arial" w:cs="Arial"/>
        </w:rPr>
        <w:t>peers.</w:t>
      </w:r>
    </w:p>
    <w:p w14:paraId="774D31E3" w14:textId="77777777" w:rsidR="00281CF9" w:rsidRPr="00DC03D0" w:rsidRDefault="00281CF9" w:rsidP="00C52DAE">
      <w:pPr>
        <w:spacing w:line="276" w:lineRule="auto"/>
        <w:rPr>
          <w:rFonts w:ascii="Arial" w:hAnsi="Arial" w:cs="Arial"/>
        </w:rPr>
      </w:pPr>
    </w:p>
    <w:p w14:paraId="677FD3C3" w14:textId="77777777" w:rsidR="00281CF9" w:rsidRPr="00DC03D0" w:rsidRDefault="00E109EB" w:rsidP="00C52DAE">
      <w:pPr>
        <w:spacing w:line="276" w:lineRule="auto"/>
        <w:rPr>
          <w:rFonts w:ascii="Arial" w:hAnsi="Arial" w:cs="Arial"/>
        </w:rPr>
      </w:pPr>
      <w:r>
        <w:rPr>
          <w:rFonts w:ascii="Arial" w:hAnsi="Arial" w:cs="Arial"/>
        </w:rPr>
        <w:lastRenderedPageBreak/>
        <w:t>9</w:t>
      </w:r>
      <w:r w:rsidR="009A44C5">
        <w:rPr>
          <w:rFonts w:ascii="Arial" w:hAnsi="Arial" w:cs="Arial"/>
        </w:rPr>
        <w:t xml:space="preserve">. </w:t>
      </w:r>
      <w:r w:rsidR="00281CF9" w:rsidRPr="00DC03D0">
        <w:rPr>
          <w:rFonts w:ascii="Arial" w:hAnsi="Arial" w:cs="Arial"/>
        </w:rPr>
        <w:t>To develop a recording system so that each pupil’s performance can be monitored and reviewed appropriately.</w:t>
      </w:r>
    </w:p>
    <w:p w14:paraId="2DEBDB40" w14:textId="77777777" w:rsidR="00E109EB" w:rsidRDefault="00E109EB" w:rsidP="00C52DAE">
      <w:pPr>
        <w:spacing w:line="276" w:lineRule="auto"/>
        <w:rPr>
          <w:rFonts w:ascii="Arial" w:hAnsi="Arial" w:cs="Arial"/>
        </w:rPr>
      </w:pPr>
    </w:p>
    <w:p w14:paraId="4C46DFF2" w14:textId="77777777" w:rsidR="00281CF9" w:rsidRPr="00DC03D0" w:rsidRDefault="00281CF9" w:rsidP="00C52DAE">
      <w:pPr>
        <w:spacing w:line="276" w:lineRule="auto"/>
        <w:rPr>
          <w:rFonts w:ascii="Arial" w:hAnsi="Arial" w:cs="Arial"/>
        </w:rPr>
      </w:pPr>
      <w:r>
        <w:rPr>
          <w:rFonts w:ascii="Arial" w:hAnsi="Arial" w:cs="Arial"/>
        </w:rPr>
        <w:t xml:space="preserve">10. </w:t>
      </w:r>
      <w:r w:rsidRPr="00DC03D0">
        <w:rPr>
          <w:rFonts w:ascii="Arial" w:hAnsi="Arial" w:cs="Arial"/>
        </w:rPr>
        <w:t xml:space="preserve">To encourage a range of teaching strategies </w:t>
      </w:r>
      <w:r w:rsidR="007A43A9" w:rsidRPr="00DC03D0">
        <w:rPr>
          <w:rFonts w:ascii="Arial" w:hAnsi="Arial" w:cs="Arial"/>
        </w:rPr>
        <w:t xml:space="preserve">that </w:t>
      </w:r>
      <w:r w:rsidR="007A43A9">
        <w:rPr>
          <w:rFonts w:ascii="Arial" w:hAnsi="Arial" w:cs="Arial"/>
        </w:rPr>
        <w:t>embraces</w:t>
      </w:r>
      <w:r w:rsidR="007A43A9" w:rsidRPr="00DC03D0">
        <w:rPr>
          <w:rFonts w:ascii="Arial" w:hAnsi="Arial" w:cs="Arial"/>
        </w:rPr>
        <w:t xml:space="preserve"> different</w:t>
      </w:r>
      <w:r w:rsidR="007A43A9">
        <w:rPr>
          <w:rFonts w:ascii="Arial" w:hAnsi="Arial" w:cs="Arial"/>
        </w:rPr>
        <w:t xml:space="preserve"> </w:t>
      </w:r>
      <w:r w:rsidR="007A43A9" w:rsidRPr="00DC03D0">
        <w:rPr>
          <w:rFonts w:ascii="Arial" w:hAnsi="Arial" w:cs="Arial"/>
        </w:rPr>
        <w:t>learning styles and promotes</w:t>
      </w:r>
      <w:r w:rsidRPr="00DC03D0">
        <w:rPr>
          <w:rFonts w:ascii="Arial" w:hAnsi="Arial" w:cs="Arial"/>
        </w:rPr>
        <w:t xml:space="preserve"> effective learning.</w:t>
      </w:r>
    </w:p>
    <w:p w14:paraId="560A1B82" w14:textId="77777777" w:rsidR="00281CF9" w:rsidRPr="00DC03D0" w:rsidRDefault="00281CF9" w:rsidP="00C52DAE">
      <w:pPr>
        <w:spacing w:line="276" w:lineRule="auto"/>
        <w:rPr>
          <w:rFonts w:ascii="Arial" w:hAnsi="Arial" w:cs="Arial"/>
        </w:rPr>
      </w:pPr>
    </w:p>
    <w:p w14:paraId="5CCE26D6" w14:textId="77777777" w:rsidR="007A43A9" w:rsidRPr="00DC03D0" w:rsidRDefault="00281CF9" w:rsidP="00C52DAE">
      <w:pPr>
        <w:spacing w:line="276" w:lineRule="auto"/>
        <w:rPr>
          <w:rFonts w:ascii="Arial" w:hAnsi="Arial" w:cs="Arial"/>
        </w:rPr>
      </w:pPr>
      <w:r>
        <w:rPr>
          <w:rFonts w:ascii="Arial" w:hAnsi="Arial" w:cs="Arial"/>
        </w:rPr>
        <w:t xml:space="preserve">11. </w:t>
      </w:r>
      <w:r w:rsidR="007A43A9" w:rsidRPr="00DC03D0">
        <w:rPr>
          <w:rFonts w:ascii="Arial" w:hAnsi="Arial" w:cs="Arial"/>
        </w:rPr>
        <w:t>To meet the needs of all pupils who have SEN/Disability by offering appropriate forms of educational provision and the most efficient use of available resources.</w:t>
      </w:r>
    </w:p>
    <w:p w14:paraId="6BB4CD0F" w14:textId="77777777" w:rsidR="00281CF9" w:rsidRPr="00DC03D0" w:rsidRDefault="00281CF9" w:rsidP="00281CF9">
      <w:pPr>
        <w:spacing w:line="276" w:lineRule="auto"/>
        <w:rPr>
          <w:rFonts w:ascii="Arial" w:hAnsi="Arial" w:cs="Arial"/>
        </w:rPr>
      </w:pPr>
    </w:p>
    <w:p w14:paraId="122BB92E" w14:textId="77777777" w:rsidR="00281CF9" w:rsidRPr="00DC03D0" w:rsidRDefault="00281CF9" w:rsidP="00C52DAE">
      <w:pPr>
        <w:spacing w:line="276" w:lineRule="auto"/>
        <w:rPr>
          <w:rFonts w:ascii="Arial" w:hAnsi="Arial" w:cs="Arial"/>
        </w:rPr>
      </w:pPr>
      <w:r>
        <w:rPr>
          <w:rFonts w:ascii="Arial" w:hAnsi="Arial" w:cs="Arial"/>
        </w:rPr>
        <w:t xml:space="preserve">12. </w:t>
      </w:r>
      <w:r w:rsidR="007A43A9" w:rsidRPr="00DC03D0">
        <w:rPr>
          <w:rFonts w:ascii="Arial" w:hAnsi="Arial" w:cs="Arial"/>
        </w:rPr>
        <w:t>To promote collab</w:t>
      </w:r>
      <w:r w:rsidR="005E76D5">
        <w:rPr>
          <w:rFonts w:ascii="Arial" w:hAnsi="Arial" w:cs="Arial"/>
        </w:rPr>
        <w:t xml:space="preserve">oration amongst teachers in </w:t>
      </w:r>
      <w:r w:rsidR="007A43A9" w:rsidRPr="00DC03D0">
        <w:rPr>
          <w:rFonts w:ascii="Arial" w:hAnsi="Arial" w:cs="Arial"/>
        </w:rPr>
        <w:t>implementation of the SEN policy</w:t>
      </w:r>
      <w:r w:rsidR="007A43A9">
        <w:rPr>
          <w:rFonts w:ascii="Arial" w:hAnsi="Arial" w:cs="Arial"/>
        </w:rPr>
        <w:t>.</w:t>
      </w:r>
    </w:p>
    <w:p w14:paraId="326BCF96" w14:textId="77777777" w:rsidR="00D20F80" w:rsidRDefault="00D20F80" w:rsidP="00C52DAE">
      <w:pPr>
        <w:spacing w:line="276" w:lineRule="auto"/>
        <w:rPr>
          <w:rFonts w:ascii="Arial" w:hAnsi="Arial" w:cs="Arial"/>
        </w:rPr>
      </w:pPr>
    </w:p>
    <w:p w14:paraId="6D0777F8" w14:textId="77777777" w:rsidR="00D717E6" w:rsidRDefault="00281CF9" w:rsidP="00C52DAE">
      <w:pPr>
        <w:spacing w:line="276" w:lineRule="auto"/>
        <w:rPr>
          <w:rFonts w:ascii="Arial" w:hAnsi="Arial" w:cs="Arial"/>
        </w:rPr>
      </w:pPr>
      <w:r>
        <w:rPr>
          <w:rFonts w:ascii="Arial" w:hAnsi="Arial" w:cs="Arial"/>
        </w:rPr>
        <w:t>13.</w:t>
      </w:r>
      <w:r w:rsidR="00433036">
        <w:rPr>
          <w:rFonts w:ascii="Arial" w:hAnsi="Arial" w:cs="Arial"/>
        </w:rPr>
        <w:t xml:space="preserve"> </w:t>
      </w:r>
      <w:r w:rsidR="007A43A9" w:rsidRPr="00DC03D0">
        <w:rPr>
          <w:rFonts w:ascii="Arial" w:hAnsi="Arial" w:cs="Arial"/>
        </w:rPr>
        <w:t>To work closely</w:t>
      </w:r>
      <w:r w:rsidR="00D20F80">
        <w:rPr>
          <w:rFonts w:ascii="Arial" w:hAnsi="Arial" w:cs="Arial"/>
        </w:rPr>
        <w:t xml:space="preserve"> with </w:t>
      </w:r>
      <w:r w:rsidR="007A43A9">
        <w:rPr>
          <w:rFonts w:ascii="Arial" w:hAnsi="Arial" w:cs="Arial"/>
        </w:rPr>
        <w:t>E</w:t>
      </w:r>
      <w:r w:rsidR="005E76D5">
        <w:rPr>
          <w:rFonts w:ascii="Arial" w:hAnsi="Arial" w:cs="Arial"/>
        </w:rPr>
        <w:t xml:space="preserve">ducation </w:t>
      </w:r>
      <w:r w:rsidR="007A43A9">
        <w:rPr>
          <w:rFonts w:ascii="Arial" w:hAnsi="Arial" w:cs="Arial"/>
        </w:rPr>
        <w:t>A</w:t>
      </w:r>
      <w:r w:rsidR="005E76D5">
        <w:rPr>
          <w:rFonts w:ascii="Arial" w:hAnsi="Arial" w:cs="Arial"/>
        </w:rPr>
        <w:t>uthority</w:t>
      </w:r>
      <w:r w:rsidR="00D20F80">
        <w:rPr>
          <w:rFonts w:ascii="Arial" w:hAnsi="Arial" w:cs="Arial"/>
        </w:rPr>
        <w:t xml:space="preserve"> departments and </w:t>
      </w:r>
      <w:r w:rsidR="005E76D5">
        <w:rPr>
          <w:rFonts w:ascii="Arial" w:hAnsi="Arial" w:cs="Arial"/>
        </w:rPr>
        <w:t xml:space="preserve">other </w:t>
      </w:r>
      <w:r w:rsidR="007A43A9" w:rsidRPr="00DC03D0">
        <w:rPr>
          <w:rFonts w:ascii="Arial" w:hAnsi="Arial" w:cs="Arial"/>
        </w:rPr>
        <w:t xml:space="preserve">outside agencies </w:t>
      </w:r>
      <w:proofErr w:type="gramStart"/>
      <w:r w:rsidR="007A43A9" w:rsidRPr="00DC03D0">
        <w:rPr>
          <w:rFonts w:ascii="Arial" w:hAnsi="Arial" w:cs="Arial"/>
        </w:rPr>
        <w:t>in order to</w:t>
      </w:r>
      <w:proofErr w:type="gramEnd"/>
      <w:r w:rsidR="007A43A9" w:rsidRPr="00DC03D0">
        <w:rPr>
          <w:rFonts w:ascii="Arial" w:hAnsi="Arial" w:cs="Arial"/>
        </w:rPr>
        <w:t xml:space="preserve"> improve the quality of support available for each pupil with</w:t>
      </w:r>
      <w:r w:rsidR="007A43A9">
        <w:rPr>
          <w:rFonts w:ascii="Arial" w:hAnsi="Arial" w:cs="Arial"/>
        </w:rPr>
        <w:t xml:space="preserve"> Special Educational Needs.</w:t>
      </w:r>
    </w:p>
    <w:p w14:paraId="52925410" w14:textId="77777777" w:rsidR="0028533B" w:rsidRDefault="0028533B" w:rsidP="00C52DAE">
      <w:pPr>
        <w:spacing w:line="276" w:lineRule="auto"/>
        <w:rPr>
          <w:rFonts w:ascii="Arial" w:hAnsi="Arial" w:cs="Arial"/>
        </w:rPr>
      </w:pPr>
    </w:p>
    <w:p w14:paraId="52AFC41A" w14:textId="77777777" w:rsidR="0028533B" w:rsidRDefault="0028533B" w:rsidP="00C52DAE">
      <w:pPr>
        <w:spacing w:line="276" w:lineRule="auto"/>
        <w:rPr>
          <w:rFonts w:ascii="Arial" w:hAnsi="Arial" w:cs="Arial"/>
        </w:rPr>
      </w:pPr>
    </w:p>
    <w:p w14:paraId="3C02EE90" w14:textId="77777777" w:rsidR="00281CF9" w:rsidRPr="00D717E6" w:rsidRDefault="00281CF9" w:rsidP="00D717E6">
      <w:pPr>
        <w:spacing w:line="276" w:lineRule="auto"/>
        <w:rPr>
          <w:rFonts w:ascii="Arial" w:hAnsi="Arial" w:cs="Arial"/>
        </w:rPr>
      </w:pPr>
      <w:r w:rsidRPr="00972BE0">
        <w:rPr>
          <w:rFonts w:ascii="Arial" w:hAnsi="Arial" w:cs="Arial"/>
          <w:b/>
          <w:sz w:val="28"/>
          <w:szCs w:val="28"/>
        </w:rPr>
        <w:t>Arrangements for Co-ordinating SEN Provision</w:t>
      </w:r>
    </w:p>
    <w:p w14:paraId="5786F156" w14:textId="77777777" w:rsidR="00281CF9" w:rsidRPr="00DC03D0" w:rsidRDefault="00281CF9" w:rsidP="00281CF9">
      <w:pPr>
        <w:rPr>
          <w:rFonts w:ascii="Arial" w:hAnsi="Arial" w:cs="Arial"/>
        </w:rPr>
      </w:pPr>
    </w:p>
    <w:p w14:paraId="6EE56713" w14:textId="77777777" w:rsidR="00227FDB" w:rsidRPr="00972BE0" w:rsidRDefault="00281CF9" w:rsidP="00281CF9">
      <w:pPr>
        <w:rPr>
          <w:rFonts w:ascii="Arial" w:hAnsi="Arial" w:cs="Arial"/>
          <w:b/>
        </w:rPr>
      </w:pPr>
      <w:r w:rsidRPr="00972BE0">
        <w:rPr>
          <w:rFonts w:ascii="Arial" w:hAnsi="Arial" w:cs="Arial"/>
          <w:b/>
        </w:rPr>
        <w:t>Roles and Responsibilities</w:t>
      </w:r>
    </w:p>
    <w:p w14:paraId="71B04740" w14:textId="6436B679" w:rsidR="00281CF9" w:rsidRPr="00E04A7F" w:rsidRDefault="00281CF9" w:rsidP="00281CF9">
      <w:pPr>
        <w:rPr>
          <w:rFonts w:ascii="Arial" w:hAnsi="Arial" w:cs="Arial"/>
        </w:rPr>
      </w:pPr>
      <w:r w:rsidRPr="00DC03D0">
        <w:rPr>
          <w:rFonts w:ascii="Arial" w:hAnsi="Arial" w:cs="Arial"/>
        </w:rPr>
        <w:t>SEN provision will be the overall responsibility of the Board of Governors and Principal of the school.  However</w:t>
      </w:r>
      <w:r w:rsidR="00721F63">
        <w:rPr>
          <w:rFonts w:ascii="Arial" w:hAnsi="Arial" w:cs="Arial"/>
        </w:rPr>
        <w:t>,</w:t>
      </w:r>
      <w:r w:rsidR="008C15D3">
        <w:rPr>
          <w:rFonts w:ascii="Arial" w:hAnsi="Arial" w:cs="Arial"/>
        </w:rPr>
        <w:t xml:space="preserve"> </w:t>
      </w:r>
      <w:r w:rsidRPr="00DC03D0">
        <w:rPr>
          <w:rFonts w:ascii="Arial" w:hAnsi="Arial" w:cs="Arial"/>
        </w:rPr>
        <w:t xml:space="preserve">to facilitate the day-to-day running of the provision the Board of Governors have delegated responsibility for pupils with special educational needs to </w:t>
      </w:r>
      <w:r>
        <w:rPr>
          <w:rFonts w:ascii="Arial" w:hAnsi="Arial" w:cs="Arial"/>
        </w:rPr>
        <w:t xml:space="preserve">  </w:t>
      </w:r>
      <w:r w:rsidR="00D717E6">
        <w:rPr>
          <w:rFonts w:ascii="Arial" w:hAnsi="Arial" w:cs="Arial"/>
          <w:b/>
        </w:rPr>
        <w:t xml:space="preserve">Mrs Anne Marie Hegarty </w:t>
      </w:r>
      <w:r w:rsidR="0028533B">
        <w:rPr>
          <w:rFonts w:ascii="Arial" w:hAnsi="Arial" w:cs="Arial"/>
          <w:b/>
        </w:rPr>
        <w:t>(SENCo</w:t>
      </w:r>
      <w:r w:rsidRPr="00972BE0">
        <w:rPr>
          <w:rFonts w:ascii="Arial" w:hAnsi="Arial" w:cs="Arial"/>
          <w:b/>
        </w:rPr>
        <w:t>)</w:t>
      </w:r>
      <w:r w:rsidR="00D717E6">
        <w:rPr>
          <w:rFonts w:ascii="Arial" w:hAnsi="Arial" w:cs="Arial"/>
          <w:b/>
        </w:rPr>
        <w:t>.</w:t>
      </w:r>
    </w:p>
    <w:p w14:paraId="12AA4C20" w14:textId="77777777" w:rsidR="00281CF9" w:rsidRDefault="00281CF9" w:rsidP="00281CF9">
      <w:pPr>
        <w:rPr>
          <w:rFonts w:ascii="Arial" w:hAnsi="Arial" w:cs="Arial"/>
        </w:rPr>
      </w:pPr>
    </w:p>
    <w:p w14:paraId="2A37346E" w14:textId="77777777" w:rsidR="00227FDB" w:rsidRPr="00DC03D0" w:rsidRDefault="00227FDB" w:rsidP="00281CF9">
      <w:pPr>
        <w:rPr>
          <w:rFonts w:ascii="Arial" w:hAnsi="Arial" w:cs="Arial"/>
        </w:rPr>
      </w:pPr>
    </w:p>
    <w:p w14:paraId="22E31A68" w14:textId="77777777" w:rsidR="00281CF9" w:rsidRPr="00972BE0" w:rsidRDefault="00281CF9" w:rsidP="00281CF9">
      <w:pPr>
        <w:rPr>
          <w:rFonts w:ascii="Arial" w:hAnsi="Arial" w:cs="Arial"/>
          <w:b/>
        </w:rPr>
      </w:pPr>
      <w:r w:rsidRPr="00972BE0">
        <w:rPr>
          <w:rFonts w:ascii="Arial" w:hAnsi="Arial" w:cs="Arial"/>
          <w:b/>
        </w:rPr>
        <w:t>Board of Governors</w:t>
      </w:r>
    </w:p>
    <w:p w14:paraId="7D78D554" w14:textId="77777777" w:rsidR="00281CF9" w:rsidRPr="00DC03D0" w:rsidRDefault="00281CF9" w:rsidP="00281CF9">
      <w:pPr>
        <w:rPr>
          <w:rFonts w:ascii="Arial" w:hAnsi="Arial" w:cs="Arial"/>
        </w:rPr>
      </w:pPr>
    </w:p>
    <w:p w14:paraId="1F9CF7A5" w14:textId="77777777" w:rsidR="00281CF9" w:rsidRPr="00DC03D0" w:rsidRDefault="00281CF9" w:rsidP="00281CF9">
      <w:pPr>
        <w:rPr>
          <w:rFonts w:ascii="Arial" w:hAnsi="Arial" w:cs="Arial"/>
        </w:rPr>
      </w:pPr>
      <w:r w:rsidRPr="00DC03D0">
        <w:rPr>
          <w:rFonts w:ascii="Arial" w:hAnsi="Arial" w:cs="Arial"/>
        </w:rPr>
        <w:t>In ‘Every School a Good School’ (DE) – The Governor Role (2010) Chapter 12 of the document relates specifically to the Governor role for pupils with special educational needs.</w:t>
      </w:r>
    </w:p>
    <w:p w14:paraId="63D53FCB" w14:textId="77777777" w:rsidR="00C52DAE" w:rsidRDefault="00C52DAE" w:rsidP="00281CF9">
      <w:pPr>
        <w:rPr>
          <w:rFonts w:ascii="Arial" w:hAnsi="Arial" w:cs="Arial"/>
        </w:rPr>
      </w:pPr>
    </w:p>
    <w:p w14:paraId="06FD3A32" w14:textId="77777777" w:rsidR="00281CF9" w:rsidRDefault="00281CF9" w:rsidP="00281CF9">
      <w:pPr>
        <w:rPr>
          <w:rFonts w:ascii="Arial" w:hAnsi="Arial" w:cs="Arial"/>
        </w:rPr>
      </w:pPr>
      <w:r w:rsidRPr="00DC03D0">
        <w:rPr>
          <w:rFonts w:ascii="Arial" w:hAnsi="Arial" w:cs="Arial"/>
        </w:rPr>
        <w:t xml:space="preserve">The role of the Board of Governors of </w:t>
      </w:r>
      <w:r w:rsidR="00C52DAE">
        <w:rPr>
          <w:rFonts w:ascii="Arial" w:hAnsi="Arial" w:cs="Arial"/>
        </w:rPr>
        <w:t xml:space="preserve">St. Mary’s Primary School, </w:t>
      </w:r>
      <w:proofErr w:type="spellStart"/>
      <w:r w:rsidR="00C52DAE">
        <w:rPr>
          <w:rFonts w:ascii="Arial" w:hAnsi="Arial" w:cs="Arial"/>
        </w:rPr>
        <w:t>Altinure</w:t>
      </w:r>
      <w:proofErr w:type="spellEnd"/>
      <w:r w:rsidR="00C52DAE">
        <w:rPr>
          <w:rFonts w:ascii="Arial" w:hAnsi="Arial" w:cs="Arial"/>
        </w:rPr>
        <w:t xml:space="preserve"> </w:t>
      </w:r>
      <w:r w:rsidRPr="00DC03D0">
        <w:rPr>
          <w:rFonts w:ascii="Arial" w:hAnsi="Arial" w:cs="Arial"/>
        </w:rPr>
        <w:t xml:space="preserve">is to exercise its functions in relation to the school with a view to ensuring that provision is made for registered pupils with special educational needs. The Board of Governors has a </w:t>
      </w:r>
      <w:r w:rsidRPr="00972BE0">
        <w:rPr>
          <w:rFonts w:ascii="Arial" w:hAnsi="Arial" w:cs="Arial"/>
        </w:rPr>
        <w:t>statutory</w:t>
      </w:r>
      <w:r w:rsidRPr="00DC03D0">
        <w:rPr>
          <w:rFonts w:ascii="Arial" w:hAnsi="Arial" w:cs="Arial"/>
        </w:rPr>
        <w:t xml:space="preserve"> duty to:</w:t>
      </w:r>
    </w:p>
    <w:p w14:paraId="3BAE55C6" w14:textId="77777777" w:rsidR="00096CB9" w:rsidRDefault="00096CB9" w:rsidP="00096CB9">
      <w:pPr>
        <w:spacing w:line="276" w:lineRule="auto"/>
        <w:rPr>
          <w:rFonts w:ascii="Arial" w:hAnsi="Arial" w:cs="Arial"/>
        </w:rPr>
      </w:pPr>
    </w:p>
    <w:p w14:paraId="2A1D5CF4" w14:textId="77777777" w:rsidR="00281CF9" w:rsidRPr="00096CB9" w:rsidRDefault="00281CF9" w:rsidP="00096CB9">
      <w:pPr>
        <w:pStyle w:val="ListParagraph"/>
        <w:numPr>
          <w:ilvl w:val="0"/>
          <w:numId w:val="15"/>
        </w:numPr>
        <w:spacing w:line="276" w:lineRule="auto"/>
        <w:rPr>
          <w:rFonts w:ascii="Arial" w:hAnsi="Arial" w:cs="Arial"/>
        </w:rPr>
      </w:pPr>
      <w:r w:rsidRPr="00096CB9">
        <w:rPr>
          <w:rFonts w:ascii="Arial" w:hAnsi="Arial" w:cs="Arial"/>
        </w:rPr>
        <w:t xml:space="preserve">Take account of the provisions in the DE Code of Practice on identifying and assessing special educational </w:t>
      </w:r>
      <w:proofErr w:type="gramStart"/>
      <w:r w:rsidRPr="00096CB9">
        <w:rPr>
          <w:rFonts w:ascii="Arial" w:hAnsi="Arial" w:cs="Arial"/>
        </w:rPr>
        <w:t>needs;</w:t>
      </w:r>
      <w:proofErr w:type="gramEnd"/>
    </w:p>
    <w:p w14:paraId="4383D62E" w14:textId="6F9FCBBD" w:rsidR="00281CF9" w:rsidRPr="00096CB9" w:rsidRDefault="00281CF9" w:rsidP="00096CB9">
      <w:pPr>
        <w:pStyle w:val="ListParagraph"/>
        <w:numPr>
          <w:ilvl w:val="0"/>
          <w:numId w:val="15"/>
        </w:numPr>
        <w:spacing w:line="276" w:lineRule="auto"/>
        <w:rPr>
          <w:rFonts w:ascii="Arial" w:hAnsi="Arial" w:cs="Arial"/>
        </w:rPr>
      </w:pPr>
      <w:r w:rsidRPr="00096CB9">
        <w:rPr>
          <w:rFonts w:ascii="Arial" w:hAnsi="Arial" w:cs="Arial"/>
        </w:rPr>
        <w:lastRenderedPageBreak/>
        <w:t xml:space="preserve">Use their best </w:t>
      </w:r>
      <w:proofErr w:type="spellStart"/>
      <w:r w:rsidR="00C52DAE" w:rsidRPr="00096CB9">
        <w:rPr>
          <w:rFonts w:ascii="Arial" w:hAnsi="Arial" w:cs="Arial"/>
        </w:rPr>
        <w:t>endeavors</w:t>
      </w:r>
      <w:proofErr w:type="spellEnd"/>
      <w:r w:rsidRPr="00096CB9">
        <w:rPr>
          <w:rFonts w:ascii="Arial" w:hAnsi="Arial" w:cs="Arial"/>
        </w:rPr>
        <w:t xml:space="preserve"> to provide for pupils identified with SEN and </w:t>
      </w:r>
      <w:r w:rsidR="008C15D3" w:rsidRPr="00096CB9">
        <w:rPr>
          <w:rFonts w:ascii="Arial" w:hAnsi="Arial" w:cs="Arial"/>
        </w:rPr>
        <w:t>those parents</w:t>
      </w:r>
      <w:r w:rsidRPr="00096CB9">
        <w:rPr>
          <w:rFonts w:ascii="Arial" w:hAnsi="Arial" w:cs="Arial"/>
        </w:rPr>
        <w:t xml:space="preserve"> are notified of their child’s special </w:t>
      </w:r>
      <w:proofErr w:type="gramStart"/>
      <w:r w:rsidRPr="00096CB9">
        <w:rPr>
          <w:rFonts w:ascii="Arial" w:hAnsi="Arial" w:cs="Arial"/>
        </w:rPr>
        <w:t>needs;</w:t>
      </w:r>
      <w:proofErr w:type="gramEnd"/>
    </w:p>
    <w:p w14:paraId="33BC7EE0" w14:textId="77777777" w:rsidR="00096CB9" w:rsidRPr="00096CB9" w:rsidRDefault="00281CF9" w:rsidP="00096CB9">
      <w:pPr>
        <w:pStyle w:val="ListParagraph"/>
        <w:numPr>
          <w:ilvl w:val="0"/>
          <w:numId w:val="15"/>
        </w:numPr>
        <w:spacing w:line="276" w:lineRule="auto"/>
        <w:rPr>
          <w:rFonts w:ascii="Arial" w:hAnsi="Arial" w:cs="Arial"/>
        </w:rPr>
      </w:pPr>
      <w:r w:rsidRPr="00096CB9">
        <w:rPr>
          <w:rFonts w:ascii="Arial" w:hAnsi="Arial" w:cs="Arial"/>
        </w:rPr>
        <w:t xml:space="preserve">Maintain and operate a policy on </w:t>
      </w:r>
      <w:proofErr w:type="gramStart"/>
      <w:r w:rsidRPr="00096CB9">
        <w:rPr>
          <w:rFonts w:ascii="Arial" w:hAnsi="Arial" w:cs="Arial"/>
        </w:rPr>
        <w:t>SEN;</w:t>
      </w:r>
      <w:proofErr w:type="gramEnd"/>
    </w:p>
    <w:p w14:paraId="615C1AE2" w14:textId="77777777" w:rsidR="00281CF9" w:rsidRPr="00096CB9" w:rsidRDefault="00281CF9" w:rsidP="00096CB9">
      <w:pPr>
        <w:pStyle w:val="ListParagraph"/>
        <w:numPr>
          <w:ilvl w:val="0"/>
          <w:numId w:val="15"/>
        </w:numPr>
        <w:spacing w:line="276" w:lineRule="auto"/>
        <w:rPr>
          <w:rFonts w:ascii="Arial" w:hAnsi="Arial" w:cs="Arial"/>
        </w:rPr>
      </w:pPr>
      <w:r w:rsidRPr="00096CB9">
        <w:rPr>
          <w:rFonts w:ascii="Arial" w:hAnsi="Arial" w:cs="Arial"/>
        </w:rPr>
        <w:t xml:space="preserve">Ensure that where a registered pupil has special educational needs, those needs are made known to all who are likely to teach </w:t>
      </w:r>
      <w:proofErr w:type="gramStart"/>
      <w:r w:rsidRPr="00096CB9">
        <w:rPr>
          <w:rFonts w:ascii="Arial" w:hAnsi="Arial" w:cs="Arial"/>
        </w:rPr>
        <w:t>them;</w:t>
      </w:r>
      <w:proofErr w:type="gramEnd"/>
    </w:p>
    <w:p w14:paraId="25804331" w14:textId="77777777" w:rsidR="00281CF9" w:rsidRPr="00096CB9" w:rsidRDefault="00281CF9" w:rsidP="00096CB9">
      <w:pPr>
        <w:pStyle w:val="ListParagraph"/>
        <w:numPr>
          <w:ilvl w:val="0"/>
          <w:numId w:val="15"/>
        </w:numPr>
        <w:spacing w:line="276" w:lineRule="auto"/>
        <w:rPr>
          <w:rFonts w:ascii="Arial" w:hAnsi="Arial" w:cs="Arial"/>
        </w:rPr>
      </w:pPr>
      <w:r w:rsidRPr="00096CB9">
        <w:rPr>
          <w:rFonts w:ascii="Arial" w:hAnsi="Arial" w:cs="Arial"/>
        </w:rPr>
        <w:t xml:space="preserve">Ensure that the teachers in the school know the importance of identifying those registered pupils with SEN and of providing appropriate </w:t>
      </w:r>
      <w:proofErr w:type="gramStart"/>
      <w:r w:rsidRPr="00096CB9">
        <w:rPr>
          <w:rFonts w:ascii="Arial" w:hAnsi="Arial" w:cs="Arial"/>
        </w:rPr>
        <w:t>teaching;</w:t>
      </w:r>
      <w:proofErr w:type="gramEnd"/>
    </w:p>
    <w:p w14:paraId="449E88A4" w14:textId="77777777" w:rsidR="00C52DAE" w:rsidRPr="00096CB9" w:rsidRDefault="00281CF9" w:rsidP="00096CB9">
      <w:pPr>
        <w:pStyle w:val="ListParagraph"/>
        <w:numPr>
          <w:ilvl w:val="0"/>
          <w:numId w:val="15"/>
        </w:numPr>
        <w:spacing w:line="276" w:lineRule="auto"/>
        <w:rPr>
          <w:rFonts w:ascii="Arial" w:hAnsi="Arial" w:cs="Arial"/>
        </w:rPr>
      </w:pPr>
      <w:r w:rsidRPr="00096CB9">
        <w:rPr>
          <w:rFonts w:ascii="Arial" w:hAnsi="Arial" w:cs="Arial"/>
        </w:rPr>
        <w:t>Allocate funding for special educat</w:t>
      </w:r>
      <w:r w:rsidR="00C52DAE" w:rsidRPr="00096CB9">
        <w:rPr>
          <w:rFonts w:ascii="Arial" w:hAnsi="Arial" w:cs="Arial"/>
        </w:rPr>
        <w:t xml:space="preserve">ional needs and </w:t>
      </w:r>
      <w:proofErr w:type="gramStart"/>
      <w:r w:rsidR="00C52DAE" w:rsidRPr="00096CB9">
        <w:rPr>
          <w:rFonts w:ascii="Arial" w:hAnsi="Arial" w:cs="Arial"/>
        </w:rPr>
        <w:t>disability;</w:t>
      </w:r>
      <w:proofErr w:type="gramEnd"/>
      <w:r w:rsidR="00C52DAE" w:rsidRPr="00096CB9">
        <w:rPr>
          <w:rFonts w:ascii="Arial" w:hAnsi="Arial" w:cs="Arial"/>
        </w:rPr>
        <w:t xml:space="preserve"> </w:t>
      </w:r>
    </w:p>
    <w:p w14:paraId="10ECCD41" w14:textId="77777777" w:rsidR="00281CF9" w:rsidRPr="00096CB9" w:rsidRDefault="00C52DAE" w:rsidP="00096CB9">
      <w:pPr>
        <w:pStyle w:val="ListParagraph"/>
        <w:numPr>
          <w:ilvl w:val="0"/>
          <w:numId w:val="15"/>
        </w:numPr>
        <w:spacing w:line="276" w:lineRule="auto"/>
        <w:rPr>
          <w:rFonts w:ascii="Arial" w:hAnsi="Arial" w:cs="Arial"/>
        </w:rPr>
      </w:pPr>
      <w:r w:rsidRPr="00096CB9">
        <w:rPr>
          <w:rFonts w:ascii="Arial" w:hAnsi="Arial" w:cs="Arial"/>
        </w:rPr>
        <w:t>P</w:t>
      </w:r>
      <w:r w:rsidR="00281CF9" w:rsidRPr="00096CB9">
        <w:rPr>
          <w:rFonts w:ascii="Arial" w:hAnsi="Arial" w:cs="Arial"/>
        </w:rPr>
        <w:t>repare and take forward a written accessibility plan</w:t>
      </w:r>
      <w:r w:rsidRPr="00096CB9">
        <w:rPr>
          <w:rFonts w:ascii="Arial" w:hAnsi="Arial" w:cs="Arial"/>
        </w:rPr>
        <w:t xml:space="preserve"> when appropriate.</w:t>
      </w:r>
    </w:p>
    <w:p w14:paraId="678AE9A3" w14:textId="77777777" w:rsidR="00227FDB" w:rsidRDefault="00227FDB" w:rsidP="00227FDB">
      <w:pPr>
        <w:pStyle w:val="ListParagraph"/>
        <w:spacing w:line="276" w:lineRule="auto"/>
        <w:rPr>
          <w:rFonts w:ascii="Arial" w:hAnsi="Arial" w:cs="Arial"/>
        </w:rPr>
      </w:pPr>
    </w:p>
    <w:p w14:paraId="573206CD" w14:textId="77777777" w:rsidR="00281CF9" w:rsidRPr="00972BE0" w:rsidRDefault="00281CF9" w:rsidP="00281CF9">
      <w:pPr>
        <w:pStyle w:val="ListParagraph"/>
        <w:spacing w:line="276" w:lineRule="auto"/>
        <w:rPr>
          <w:rFonts w:ascii="Arial" w:hAnsi="Arial" w:cs="Arial"/>
        </w:rPr>
      </w:pPr>
    </w:p>
    <w:p w14:paraId="353BD897" w14:textId="77777777" w:rsidR="00D8117F" w:rsidRDefault="00281CF9" w:rsidP="00281CF9">
      <w:pPr>
        <w:rPr>
          <w:rFonts w:ascii="Arial" w:hAnsi="Arial" w:cs="Arial"/>
        </w:rPr>
      </w:pPr>
      <w:r w:rsidRPr="00DC03D0">
        <w:rPr>
          <w:rFonts w:ascii="Arial" w:hAnsi="Arial" w:cs="Arial"/>
        </w:rPr>
        <w:t>The Board of Governors</w:t>
      </w:r>
      <w:proofErr w:type="gramStart"/>
      <w:r w:rsidR="00C52DAE">
        <w:rPr>
          <w:rFonts w:ascii="Arial" w:hAnsi="Arial" w:cs="Arial"/>
        </w:rPr>
        <w:t>,</w:t>
      </w:r>
      <w:r w:rsidRPr="00DC03D0">
        <w:rPr>
          <w:rFonts w:ascii="Arial" w:hAnsi="Arial" w:cs="Arial"/>
        </w:rPr>
        <w:t xml:space="preserve"> </w:t>
      </w:r>
      <w:r w:rsidR="00C52DAE">
        <w:rPr>
          <w:rFonts w:ascii="Arial" w:hAnsi="Arial" w:cs="Arial"/>
        </w:rPr>
        <w:t xml:space="preserve">as a whole, </w:t>
      </w:r>
      <w:r w:rsidRPr="00DC03D0">
        <w:rPr>
          <w:rFonts w:ascii="Arial" w:hAnsi="Arial" w:cs="Arial"/>
        </w:rPr>
        <w:t>monitor</w:t>
      </w:r>
      <w:r w:rsidR="00227FDB">
        <w:rPr>
          <w:rFonts w:ascii="Arial" w:hAnsi="Arial" w:cs="Arial"/>
        </w:rPr>
        <w:t>s</w:t>
      </w:r>
      <w:proofErr w:type="gramEnd"/>
      <w:r w:rsidRPr="00DC03D0">
        <w:rPr>
          <w:rFonts w:ascii="Arial" w:hAnsi="Arial" w:cs="Arial"/>
        </w:rPr>
        <w:t xml:space="preserve"> the school’s work for children with special educational needs.</w:t>
      </w:r>
    </w:p>
    <w:p w14:paraId="53F0E4D5" w14:textId="77777777" w:rsidR="00227FDB" w:rsidRDefault="00227FDB" w:rsidP="00281CF9">
      <w:pPr>
        <w:rPr>
          <w:rFonts w:ascii="Arial" w:hAnsi="Arial" w:cs="Arial"/>
        </w:rPr>
      </w:pPr>
    </w:p>
    <w:p w14:paraId="5B87A043" w14:textId="4B0A61DF" w:rsidR="00281CF9" w:rsidRPr="00DC03D0" w:rsidRDefault="00281CF9" w:rsidP="00281CF9">
      <w:pPr>
        <w:rPr>
          <w:rFonts w:ascii="Arial" w:hAnsi="Arial" w:cs="Arial"/>
        </w:rPr>
      </w:pPr>
      <w:r w:rsidRPr="00CA090D">
        <w:rPr>
          <w:rFonts w:ascii="Arial" w:hAnsi="Arial" w:cs="Arial"/>
          <w:b/>
        </w:rPr>
        <w:t>Principal</w:t>
      </w:r>
      <w:r w:rsidR="00BB0051">
        <w:rPr>
          <w:rFonts w:ascii="Arial" w:hAnsi="Arial" w:cs="Arial"/>
          <w:b/>
        </w:rPr>
        <w:t xml:space="preserve"> </w:t>
      </w:r>
      <w:r w:rsidRPr="00DC03D0">
        <w:rPr>
          <w:rFonts w:ascii="Arial" w:hAnsi="Arial" w:cs="Arial"/>
        </w:rPr>
        <w:t>(Code of Practice 1998)</w:t>
      </w:r>
    </w:p>
    <w:p w14:paraId="7D1BFEDB" w14:textId="77777777" w:rsidR="00281CF9" w:rsidRPr="00DC03D0" w:rsidRDefault="00281CF9" w:rsidP="00281CF9">
      <w:pPr>
        <w:rPr>
          <w:rFonts w:ascii="Arial" w:hAnsi="Arial" w:cs="Arial"/>
        </w:rPr>
      </w:pPr>
      <w:r w:rsidRPr="00DC03D0">
        <w:rPr>
          <w:rFonts w:ascii="Arial" w:hAnsi="Arial" w:cs="Arial"/>
        </w:rPr>
        <w:t xml:space="preserve">The Principal </w:t>
      </w:r>
      <w:r w:rsidR="00227FDB">
        <w:rPr>
          <w:rFonts w:ascii="Arial" w:hAnsi="Arial" w:cs="Arial"/>
        </w:rPr>
        <w:t>will</w:t>
      </w:r>
      <w:r w:rsidRPr="00DC03D0">
        <w:rPr>
          <w:rFonts w:ascii="Arial" w:hAnsi="Arial" w:cs="Arial"/>
        </w:rPr>
        <w:t>:</w:t>
      </w:r>
    </w:p>
    <w:p w14:paraId="360D1391" w14:textId="77777777" w:rsidR="00096CB9" w:rsidRPr="00096CB9" w:rsidRDefault="00281CF9" w:rsidP="00096CB9">
      <w:pPr>
        <w:pStyle w:val="ListParagraph"/>
        <w:numPr>
          <w:ilvl w:val="0"/>
          <w:numId w:val="14"/>
        </w:numPr>
        <w:spacing w:line="276" w:lineRule="auto"/>
        <w:rPr>
          <w:rFonts w:ascii="Arial" w:hAnsi="Arial" w:cs="Arial"/>
        </w:rPr>
      </w:pPr>
      <w:r w:rsidRPr="00096CB9">
        <w:rPr>
          <w:rFonts w:ascii="Arial" w:hAnsi="Arial" w:cs="Arial"/>
        </w:rPr>
        <w:t xml:space="preserve">Keep the Board of Governors informed about SEN </w:t>
      </w:r>
      <w:proofErr w:type="gramStart"/>
      <w:r w:rsidRPr="00096CB9">
        <w:rPr>
          <w:rFonts w:ascii="Arial" w:hAnsi="Arial" w:cs="Arial"/>
        </w:rPr>
        <w:t>issues</w:t>
      </w:r>
      <w:r w:rsidR="00096CB9">
        <w:rPr>
          <w:rFonts w:ascii="Arial" w:hAnsi="Arial" w:cs="Arial"/>
        </w:rPr>
        <w:t>;</w:t>
      </w:r>
      <w:proofErr w:type="gramEnd"/>
    </w:p>
    <w:p w14:paraId="2EB46CD5" w14:textId="77777777" w:rsidR="00281CF9" w:rsidRPr="00096CB9" w:rsidRDefault="00281CF9" w:rsidP="00096CB9">
      <w:pPr>
        <w:pStyle w:val="ListParagraph"/>
        <w:numPr>
          <w:ilvl w:val="0"/>
          <w:numId w:val="14"/>
        </w:numPr>
        <w:spacing w:line="276" w:lineRule="auto"/>
        <w:rPr>
          <w:rFonts w:ascii="Arial" w:hAnsi="Arial" w:cs="Arial"/>
        </w:rPr>
      </w:pPr>
      <w:r w:rsidRPr="00096CB9">
        <w:rPr>
          <w:rFonts w:ascii="Arial" w:hAnsi="Arial" w:cs="Arial"/>
        </w:rPr>
        <w:t xml:space="preserve">Work in close partnership with the </w:t>
      </w:r>
      <w:proofErr w:type="gramStart"/>
      <w:r w:rsidRPr="00096CB9">
        <w:rPr>
          <w:rFonts w:ascii="Arial" w:hAnsi="Arial" w:cs="Arial"/>
        </w:rPr>
        <w:t>SENCo</w:t>
      </w:r>
      <w:r w:rsidR="00096CB9">
        <w:rPr>
          <w:rFonts w:ascii="Arial" w:hAnsi="Arial" w:cs="Arial"/>
        </w:rPr>
        <w:t>;</w:t>
      </w:r>
      <w:proofErr w:type="gramEnd"/>
    </w:p>
    <w:p w14:paraId="5ABFE1F9" w14:textId="77777777" w:rsidR="00281CF9" w:rsidRPr="00096CB9" w:rsidRDefault="00281CF9" w:rsidP="00096CB9">
      <w:pPr>
        <w:pStyle w:val="ListParagraph"/>
        <w:numPr>
          <w:ilvl w:val="0"/>
          <w:numId w:val="14"/>
        </w:numPr>
        <w:spacing w:line="276" w:lineRule="auto"/>
        <w:rPr>
          <w:rFonts w:ascii="Arial" w:hAnsi="Arial" w:cs="Arial"/>
        </w:rPr>
      </w:pPr>
      <w:r w:rsidRPr="00096CB9">
        <w:rPr>
          <w:rFonts w:ascii="Arial" w:hAnsi="Arial" w:cs="Arial"/>
        </w:rPr>
        <w:t xml:space="preserve">Liaise with parents and external agencies as </w:t>
      </w:r>
      <w:proofErr w:type="gramStart"/>
      <w:r w:rsidRPr="00096CB9">
        <w:rPr>
          <w:rFonts w:ascii="Arial" w:hAnsi="Arial" w:cs="Arial"/>
        </w:rPr>
        <w:t>required</w:t>
      </w:r>
      <w:r w:rsidR="00096CB9">
        <w:rPr>
          <w:rFonts w:ascii="Arial" w:hAnsi="Arial" w:cs="Arial"/>
        </w:rPr>
        <w:t>;</w:t>
      </w:r>
      <w:proofErr w:type="gramEnd"/>
    </w:p>
    <w:p w14:paraId="0E4CE8F3" w14:textId="7A21BD9D" w:rsidR="00096CB9" w:rsidRPr="00096CB9" w:rsidRDefault="00096CB9" w:rsidP="00096CB9">
      <w:pPr>
        <w:pStyle w:val="ListParagraph"/>
        <w:numPr>
          <w:ilvl w:val="0"/>
          <w:numId w:val="14"/>
        </w:numPr>
        <w:spacing w:line="276" w:lineRule="auto"/>
        <w:rPr>
          <w:rFonts w:ascii="Arial" w:hAnsi="Arial" w:cs="Arial"/>
        </w:rPr>
      </w:pPr>
      <w:r w:rsidRPr="00096CB9">
        <w:rPr>
          <w:rFonts w:ascii="Arial" w:hAnsi="Arial" w:cs="Arial"/>
        </w:rPr>
        <w:t xml:space="preserve">Request Statutory </w:t>
      </w:r>
      <w:proofErr w:type="gramStart"/>
      <w:r w:rsidRPr="00096CB9">
        <w:rPr>
          <w:rFonts w:ascii="Arial" w:hAnsi="Arial" w:cs="Arial"/>
        </w:rPr>
        <w:t>Assessment</w:t>
      </w:r>
      <w:r>
        <w:rPr>
          <w:rFonts w:ascii="Arial" w:hAnsi="Arial" w:cs="Arial"/>
        </w:rPr>
        <w:t>;</w:t>
      </w:r>
      <w:proofErr w:type="gramEnd"/>
    </w:p>
    <w:p w14:paraId="37915D70" w14:textId="77777777" w:rsidR="00281CF9" w:rsidRPr="00096CB9" w:rsidRDefault="00281CF9" w:rsidP="00096CB9">
      <w:pPr>
        <w:pStyle w:val="ListParagraph"/>
        <w:numPr>
          <w:ilvl w:val="0"/>
          <w:numId w:val="14"/>
        </w:numPr>
        <w:spacing w:line="276" w:lineRule="auto"/>
        <w:rPr>
          <w:rFonts w:ascii="Arial" w:hAnsi="Arial" w:cs="Arial"/>
        </w:rPr>
      </w:pPr>
      <w:r w:rsidRPr="00096CB9">
        <w:rPr>
          <w:rFonts w:ascii="Arial" w:hAnsi="Arial" w:cs="Arial"/>
        </w:rPr>
        <w:t xml:space="preserve">Delegate and monitor the SEN </w:t>
      </w:r>
      <w:proofErr w:type="gramStart"/>
      <w:r w:rsidRPr="00096CB9">
        <w:rPr>
          <w:rFonts w:ascii="Arial" w:hAnsi="Arial" w:cs="Arial"/>
        </w:rPr>
        <w:t>budget</w:t>
      </w:r>
      <w:r w:rsidR="00096CB9">
        <w:rPr>
          <w:rFonts w:ascii="Arial" w:hAnsi="Arial" w:cs="Arial"/>
        </w:rPr>
        <w:t>;</w:t>
      </w:r>
      <w:proofErr w:type="gramEnd"/>
    </w:p>
    <w:p w14:paraId="5EBA5D24" w14:textId="77777777" w:rsidR="00281CF9" w:rsidRPr="00096CB9" w:rsidRDefault="00227FDB" w:rsidP="00096CB9">
      <w:pPr>
        <w:pStyle w:val="ListParagraph"/>
        <w:numPr>
          <w:ilvl w:val="0"/>
          <w:numId w:val="14"/>
        </w:numPr>
        <w:spacing w:line="276" w:lineRule="auto"/>
        <w:rPr>
          <w:rFonts w:ascii="Arial" w:hAnsi="Arial" w:cs="Arial"/>
        </w:rPr>
      </w:pPr>
      <w:r w:rsidRPr="00096CB9">
        <w:rPr>
          <w:rFonts w:ascii="Arial" w:hAnsi="Arial" w:cs="Arial"/>
        </w:rPr>
        <w:t>Ensure the SL</w:t>
      </w:r>
      <w:r w:rsidR="00281CF9" w:rsidRPr="00096CB9">
        <w:rPr>
          <w:rFonts w:ascii="Arial" w:hAnsi="Arial" w:cs="Arial"/>
        </w:rPr>
        <w:t xml:space="preserve">T are actively involved in the management of SEN within the  </w:t>
      </w:r>
    </w:p>
    <w:p w14:paraId="2E94048C" w14:textId="77777777" w:rsidR="00281CF9" w:rsidRPr="00096CB9" w:rsidRDefault="00227FDB" w:rsidP="003E3610">
      <w:pPr>
        <w:pStyle w:val="ListParagraph"/>
        <w:spacing w:line="276" w:lineRule="auto"/>
        <w:rPr>
          <w:rFonts w:ascii="Arial" w:hAnsi="Arial" w:cs="Arial"/>
        </w:rPr>
      </w:pPr>
      <w:r w:rsidRPr="00096CB9">
        <w:rPr>
          <w:rFonts w:ascii="Arial" w:hAnsi="Arial" w:cs="Arial"/>
        </w:rPr>
        <w:t>school.  SL</w:t>
      </w:r>
      <w:r w:rsidR="00281CF9" w:rsidRPr="00096CB9">
        <w:rPr>
          <w:rFonts w:ascii="Arial" w:hAnsi="Arial" w:cs="Arial"/>
        </w:rPr>
        <w:t xml:space="preserve">T members should ensure consistency of practice and contribute </w:t>
      </w:r>
    </w:p>
    <w:p w14:paraId="7F7F39DC" w14:textId="77777777" w:rsidR="00096CB9" w:rsidRPr="00096CB9" w:rsidRDefault="00281CF9" w:rsidP="003E3610">
      <w:pPr>
        <w:pStyle w:val="ListParagraph"/>
        <w:spacing w:line="276" w:lineRule="auto"/>
        <w:rPr>
          <w:rFonts w:ascii="Arial" w:hAnsi="Arial" w:cs="Arial"/>
        </w:rPr>
      </w:pPr>
      <w:r w:rsidRPr="00096CB9">
        <w:rPr>
          <w:rFonts w:ascii="Arial" w:hAnsi="Arial" w:cs="Arial"/>
        </w:rPr>
        <w:t>to</w:t>
      </w:r>
      <w:r w:rsidR="00096CB9" w:rsidRPr="00096CB9">
        <w:rPr>
          <w:rFonts w:ascii="Arial" w:hAnsi="Arial" w:cs="Arial"/>
        </w:rPr>
        <w:t xml:space="preserve"> the realisation of the </w:t>
      </w:r>
      <w:proofErr w:type="gramStart"/>
      <w:r w:rsidR="00096CB9" w:rsidRPr="00096CB9">
        <w:rPr>
          <w:rFonts w:ascii="Arial" w:hAnsi="Arial" w:cs="Arial"/>
        </w:rPr>
        <w:t>SDP</w:t>
      </w:r>
      <w:r w:rsidR="003E3610">
        <w:rPr>
          <w:rFonts w:ascii="Arial" w:hAnsi="Arial" w:cs="Arial"/>
        </w:rPr>
        <w:t>;</w:t>
      </w:r>
      <w:proofErr w:type="gramEnd"/>
    </w:p>
    <w:p w14:paraId="4EDBA64E" w14:textId="77777777" w:rsidR="00281CF9" w:rsidRPr="00096CB9" w:rsidRDefault="00281CF9" w:rsidP="00096CB9">
      <w:pPr>
        <w:pStyle w:val="ListParagraph"/>
        <w:numPr>
          <w:ilvl w:val="0"/>
          <w:numId w:val="14"/>
        </w:numPr>
        <w:spacing w:line="276" w:lineRule="auto"/>
        <w:rPr>
          <w:rFonts w:ascii="Arial" w:hAnsi="Arial" w:cs="Arial"/>
        </w:rPr>
      </w:pPr>
      <w:r w:rsidRPr="00096CB9">
        <w:rPr>
          <w:rFonts w:ascii="Arial" w:hAnsi="Arial" w:cs="Arial"/>
        </w:rPr>
        <w:t>Provide a secure facility for the storage of records relating to Special Educational Needs</w:t>
      </w:r>
      <w:r w:rsidR="003E3610">
        <w:rPr>
          <w:rFonts w:ascii="Arial" w:hAnsi="Arial" w:cs="Arial"/>
        </w:rPr>
        <w:t>.</w:t>
      </w:r>
    </w:p>
    <w:p w14:paraId="5B87E210" w14:textId="77777777" w:rsidR="00281CF9" w:rsidRDefault="00281CF9" w:rsidP="00281CF9">
      <w:pPr>
        <w:rPr>
          <w:rFonts w:ascii="Arial" w:hAnsi="Arial" w:cs="Arial"/>
        </w:rPr>
      </w:pPr>
    </w:p>
    <w:p w14:paraId="06F876F4" w14:textId="77777777" w:rsidR="00D8117F" w:rsidRPr="00DC03D0" w:rsidRDefault="00D8117F" w:rsidP="00281CF9">
      <w:pPr>
        <w:rPr>
          <w:rFonts w:ascii="Arial" w:hAnsi="Arial" w:cs="Arial"/>
        </w:rPr>
      </w:pPr>
    </w:p>
    <w:p w14:paraId="04F81AC7" w14:textId="77777777" w:rsidR="00281CF9" w:rsidRPr="006C63D8" w:rsidRDefault="00281CF9" w:rsidP="00281CF9">
      <w:pPr>
        <w:rPr>
          <w:rFonts w:ascii="Arial" w:hAnsi="Arial" w:cs="Arial"/>
          <w:b/>
        </w:rPr>
      </w:pPr>
      <w:r w:rsidRPr="006C63D8">
        <w:rPr>
          <w:rFonts w:ascii="Arial" w:hAnsi="Arial" w:cs="Arial"/>
          <w:b/>
        </w:rPr>
        <w:t>SENCo</w:t>
      </w:r>
    </w:p>
    <w:p w14:paraId="3D27F73F" w14:textId="77777777" w:rsidR="00281CF9" w:rsidRPr="00DC03D0" w:rsidRDefault="003E3610" w:rsidP="00281CF9">
      <w:pPr>
        <w:rPr>
          <w:rFonts w:ascii="Arial" w:hAnsi="Arial" w:cs="Arial"/>
        </w:rPr>
      </w:pPr>
      <w:r>
        <w:rPr>
          <w:rFonts w:ascii="Arial" w:hAnsi="Arial" w:cs="Arial"/>
        </w:rPr>
        <w:t>The SENCo will be responsible for</w:t>
      </w:r>
      <w:r w:rsidR="00281CF9" w:rsidRPr="00DC03D0">
        <w:rPr>
          <w:rFonts w:ascii="Arial" w:hAnsi="Arial" w:cs="Arial"/>
        </w:rPr>
        <w:t>:</w:t>
      </w:r>
    </w:p>
    <w:p w14:paraId="4144F325" w14:textId="2BEBF178" w:rsidR="00281CF9" w:rsidRPr="003E3610" w:rsidRDefault="00281CF9" w:rsidP="003E3610">
      <w:pPr>
        <w:pStyle w:val="ListParagraph"/>
        <w:numPr>
          <w:ilvl w:val="0"/>
          <w:numId w:val="14"/>
        </w:numPr>
        <w:spacing w:line="276" w:lineRule="auto"/>
        <w:rPr>
          <w:rFonts w:ascii="Arial" w:hAnsi="Arial" w:cs="Arial"/>
        </w:rPr>
      </w:pPr>
      <w:r w:rsidRPr="003E3610">
        <w:rPr>
          <w:rFonts w:ascii="Arial" w:hAnsi="Arial" w:cs="Arial"/>
        </w:rPr>
        <w:t xml:space="preserve">The </w:t>
      </w:r>
      <w:r w:rsidR="008C15D3" w:rsidRPr="003E3610">
        <w:rPr>
          <w:rFonts w:ascii="Arial" w:hAnsi="Arial" w:cs="Arial"/>
        </w:rPr>
        <w:t>day-to-day</w:t>
      </w:r>
      <w:r w:rsidRPr="003E3610">
        <w:rPr>
          <w:rFonts w:ascii="Arial" w:hAnsi="Arial" w:cs="Arial"/>
        </w:rPr>
        <w:t xml:space="preserve"> operation of the school’s special educational needs </w:t>
      </w:r>
      <w:proofErr w:type="gramStart"/>
      <w:r w:rsidRPr="003E3610">
        <w:rPr>
          <w:rFonts w:ascii="Arial" w:hAnsi="Arial" w:cs="Arial"/>
        </w:rPr>
        <w:t>policy</w:t>
      </w:r>
      <w:r w:rsidR="003E3610">
        <w:rPr>
          <w:rFonts w:ascii="Arial" w:hAnsi="Arial" w:cs="Arial"/>
        </w:rPr>
        <w:t>;</w:t>
      </w:r>
      <w:proofErr w:type="gramEnd"/>
    </w:p>
    <w:p w14:paraId="0D30A252" w14:textId="77777777" w:rsidR="00281CF9" w:rsidRPr="003E3610" w:rsidRDefault="00281CF9" w:rsidP="003E3610">
      <w:pPr>
        <w:pStyle w:val="ListParagraph"/>
        <w:numPr>
          <w:ilvl w:val="0"/>
          <w:numId w:val="14"/>
        </w:numPr>
        <w:spacing w:line="276" w:lineRule="auto"/>
        <w:rPr>
          <w:rFonts w:ascii="Arial" w:hAnsi="Arial" w:cs="Arial"/>
        </w:rPr>
      </w:pPr>
      <w:r w:rsidRPr="003E3610">
        <w:rPr>
          <w:rFonts w:ascii="Arial" w:hAnsi="Arial" w:cs="Arial"/>
        </w:rPr>
        <w:t>Responding to requests for advice from other teachers</w:t>
      </w:r>
      <w:r w:rsidR="003E3610" w:rsidRPr="003E3610">
        <w:rPr>
          <w:rFonts w:ascii="Arial" w:hAnsi="Arial" w:cs="Arial"/>
        </w:rPr>
        <w:t xml:space="preserve"> and classroom     </w:t>
      </w:r>
      <w:proofErr w:type="gramStart"/>
      <w:r w:rsidR="003E3610" w:rsidRPr="003E3610">
        <w:rPr>
          <w:rFonts w:ascii="Arial" w:hAnsi="Arial" w:cs="Arial"/>
        </w:rPr>
        <w:t>assistants</w:t>
      </w:r>
      <w:r w:rsidR="003E3610">
        <w:rPr>
          <w:rFonts w:ascii="Arial" w:hAnsi="Arial" w:cs="Arial"/>
        </w:rPr>
        <w:t>;</w:t>
      </w:r>
      <w:proofErr w:type="gramEnd"/>
    </w:p>
    <w:p w14:paraId="1DCFC908" w14:textId="77777777" w:rsidR="00281CF9" w:rsidRPr="003E3610" w:rsidRDefault="00281CF9" w:rsidP="003E3610">
      <w:pPr>
        <w:pStyle w:val="ListParagraph"/>
        <w:numPr>
          <w:ilvl w:val="0"/>
          <w:numId w:val="14"/>
        </w:numPr>
        <w:spacing w:line="276" w:lineRule="auto"/>
        <w:rPr>
          <w:rFonts w:ascii="Arial" w:hAnsi="Arial" w:cs="Arial"/>
        </w:rPr>
      </w:pPr>
      <w:r w:rsidRPr="003E3610">
        <w:rPr>
          <w:rFonts w:ascii="Arial" w:hAnsi="Arial" w:cs="Arial"/>
        </w:rPr>
        <w:t xml:space="preserve">Co-ordinating provision for pupils with Special Educational </w:t>
      </w:r>
      <w:proofErr w:type="gramStart"/>
      <w:r w:rsidRPr="003E3610">
        <w:rPr>
          <w:rFonts w:ascii="Arial" w:hAnsi="Arial" w:cs="Arial"/>
        </w:rPr>
        <w:t>Needs</w:t>
      </w:r>
      <w:r w:rsidR="003E3610">
        <w:rPr>
          <w:rFonts w:ascii="Arial" w:hAnsi="Arial" w:cs="Arial"/>
        </w:rPr>
        <w:t>;</w:t>
      </w:r>
      <w:proofErr w:type="gramEnd"/>
    </w:p>
    <w:p w14:paraId="475FF5F2" w14:textId="77777777" w:rsidR="003E3610" w:rsidRPr="003E3610" w:rsidRDefault="00281CF9" w:rsidP="003E3610">
      <w:pPr>
        <w:pStyle w:val="ListParagraph"/>
        <w:numPr>
          <w:ilvl w:val="0"/>
          <w:numId w:val="14"/>
        </w:numPr>
        <w:spacing w:line="276" w:lineRule="auto"/>
        <w:rPr>
          <w:rFonts w:ascii="Arial" w:hAnsi="Arial" w:cs="Arial"/>
        </w:rPr>
      </w:pPr>
      <w:r w:rsidRPr="003E3610">
        <w:rPr>
          <w:rFonts w:ascii="Arial" w:hAnsi="Arial" w:cs="Arial"/>
        </w:rPr>
        <w:t xml:space="preserve">Maintain the school’s SEN register and oversee all the records on pupils with special educational </w:t>
      </w:r>
      <w:proofErr w:type="gramStart"/>
      <w:r w:rsidRPr="003E3610">
        <w:rPr>
          <w:rFonts w:ascii="Arial" w:hAnsi="Arial" w:cs="Arial"/>
        </w:rPr>
        <w:t>needs</w:t>
      </w:r>
      <w:r w:rsidR="003E3610">
        <w:rPr>
          <w:rFonts w:ascii="Arial" w:hAnsi="Arial" w:cs="Arial"/>
        </w:rPr>
        <w:t>;</w:t>
      </w:r>
      <w:proofErr w:type="gramEnd"/>
    </w:p>
    <w:p w14:paraId="476B2E0A" w14:textId="77777777" w:rsidR="00281CF9" w:rsidRPr="003E3610" w:rsidRDefault="00281CF9" w:rsidP="003E3610">
      <w:pPr>
        <w:pStyle w:val="ListParagraph"/>
        <w:numPr>
          <w:ilvl w:val="0"/>
          <w:numId w:val="14"/>
        </w:numPr>
        <w:spacing w:line="276" w:lineRule="auto"/>
        <w:rPr>
          <w:rFonts w:ascii="Arial" w:hAnsi="Arial" w:cs="Arial"/>
        </w:rPr>
      </w:pPr>
      <w:r w:rsidRPr="003E3610">
        <w:rPr>
          <w:rFonts w:ascii="Arial" w:hAnsi="Arial" w:cs="Arial"/>
        </w:rPr>
        <w:t xml:space="preserve">Liaison with parents of children with special educational </w:t>
      </w:r>
      <w:proofErr w:type="gramStart"/>
      <w:r w:rsidRPr="003E3610">
        <w:rPr>
          <w:rFonts w:ascii="Arial" w:hAnsi="Arial" w:cs="Arial"/>
        </w:rPr>
        <w:t>needs</w:t>
      </w:r>
      <w:r w:rsidR="003E3610">
        <w:rPr>
          <w:rFonts w:ascii="Arial" w:hAnsi="Arial" w:cs="Arial"/>
        </w:rPr>
        <w:t>;</w:t>
      </w:r>
      <w:proofErr w:type="gramEnd"/>
    </w:p>
    <w:p w14:paraId="75D20966" w14:textId="77777777" w:rsidR="00281CF9" w:rsidRPr="0035361C" w:rsidRDefault="00281CF9" w:rsidP="0035361C">
      <w:pPr>
        <w:pStyle w:val="ListParagraph"/>
        <w:numPr>
          <w:ilvl w:val="0"/>
          <w:numId w:val="14"/>
        </w:numPr>
        <w:spacing w:line="276" w:lineRule="auto"/>
        <w:rPr>
          <w:rFonts w:ascii="Arial" w:hAnsi="Arial" w:cs="Arial"/>
        </w:rPr>
      </w:pPr>
      <w:r w:rsidRPr="003E3610">
        <w:rPr>
          <w:rFonts w:ascii="Arial" w:hAnsi="Arial" w:cs="Arial"/>
        </w:rPr>
        <w:t xml:space="preserve">Establishing the SEN in-service training requirements of the staff, and </w:t>
      </w:r>
      <w:r w:rsidRPr="0035361C">
        <w:rPr>
          <w:rFonts w:ascii="Arial" w:hAnsi="Arial" w:cs="Arial"/>
        </w:rPr>
        <w:t xml:space="preserve">contributing as appropriate to their </w:t>
      </w:r>
      <w:proofErr w:type="gramStart"/>
      <w:r w:rsidRPr="0035361C">
        <w:rPr>
          <w:rFonts w:ascii="Arial" w:hAnsi="Arial" w:cs="Arial"/>
        </w:rPr>
        <w:t>training</w:t>
      </w:r>
      <w:r w:rsidR="003E3610" w:rsidRPr="0035361C">
        <w:rPr>
          <w:rFonts w:ascii="Arial" w:hAnsi="Arial" w:cs="Arial"/>
        </w:rPr>
        <w:t>;</w:t>
      </w:r>
      <w:proofErr w:type="gramEnd"/>
    </w:p>
    <w:p w14:paraId="15BF911B" w14:textId="77777777" w:rsidR="0035361C" w:rsidRDefault="0035361C" w:rsidP="003E3610">
      <w:pPr>
        <w:pStyle w:val="ListParagraph"/>
        <w:numPr>
          <w:ilvl w:val="0"/>
          <w:numId w:val="14"/>
        </w:numPr>
        <w:spacing w:line="276" w:lineRule="auto"/>
        <w:rPr>
          <w:rFonts w:ascii="Arial" w:hAnsi="Arial" w:cs="Arial"/>
        </w:rPr>
      </w:pPr>
      <w:r>
        <w:rPr>
          <w:rFonts w:ascii="Arial" w:hAnsi="Arial" w:cs="Arial"/>
        </w:rPr>
        <w:t xml:space="preserve">Liaison with external </w:t>
      </w:r>
      <w:proofErr w:type="gramStart"/>
      <w:r>
        <w:rPr>
          <w:rFonts w:ascii="Arial" w:hAnsi="Arial" w:cs="Arial"/>
        </w:rPr>
        <w:t>agencies;</w:t>
      </w:r>
      <w:proofErr w:type="gramEnd"/>
    </w:p>
    <w:p w14:paraId="712E86CE" w14:textId="77777777" w:rsidR="0028533B" w:rsidRDefault="0035361C" w:rsidP="00281CF9">
      <w:pPr>
        <w:pStyle w:val="ListParagraph"/>
        <w:numPr>
          <w:ilvl w:val="0"/>
          <w:numId w:val="14"/>
        </w:numPr>
        <w:spacing w:line="276" w:lineRule="auto"/>
        <w:rPr>
          <w:rFonts w:ascii="Arial" w:hAnsi="Arial" w:cs="Arial"/>
        </w:rPr>
      </w:pPr>
      <w:r>
        <w:rPr>
          <w:rFonts w:ascii="Arial" w:hAnsi="Arial" w:cs="Arial"/>
        </w:rPr>
        <w:t>Monitoring and evaluating SEN provision.</w:t>
      </w:r>
    </w:p>
    <w:p w14:paraId="20F6906A" w14:textId="77777777" w:rsidR="00281CF9" w:rsidRPr="0028533B" w:rsidRDefault="00281CF9" w:rsidP="0028533B">
      <w:pPr>
        <w:spacing w:line="276" w:lineRule="auto"/>
        <w:rPr>
          <w:rFonts w:ascii="Arial" w:hAnsi="Arial" w:cs="Arial"/>
        </w:rPr>
      </w:pPr>
      <w:r w:rsidRPr="0028533B">
        <w:rPr>
          <w:rFonts w:ascii="Arial" w:hAnsi="Arial" w:cs="Arial"/>
          <w:b/>
        </w:rPr>
        <w:lastRenderedPageBreak/>
        <w:t>Class Teacher</w:t>
      </w:r>
      <w:r w:rsidR="005C380C" w:rsidRPr="0028533B">
        <w:rPr>
          <w:rFonts w:ascii="Arial" w:hAnsi="Arial" w:cs="Arial"/>
          <w:b/>
        </w:rPr>
        <w:t>s</w:t>
      </w:r>
    </w:p>
    <w:p w14:paraId="2E0EE47D" w14:textId="77777777" w:rsidR="00281CF9" w:rsidRPr="00DC03D0" w:rsidRDefault="00281CF9" w:rsidP="00281CF9">
      <w:pPr>
        <w:rPr>
          <w:rFonts w:ascii="Arial" w:hAnsi="Arial" w:cs="Arial"/>
        </w:rPr>
      </w:pPr>
      <w:r w:rsidRPr="00DC03D0">
        <w:rPr>
          <w:rFonts w:ascii="Arial" w:hAnsi="Arial" w:cs="Arial"/>
        </w:rPr>
        <w:t>The class teacher</w:t>
      </w:r>
      <w:r w:rsidR="00E93030">
        <w:rPr>
          <w:rFonts w:ascii="Arial" w:hAnsi="Arial" w:cs="Arial"/>
        </w:rPr>
        <w:t>s</w:t>
      </w:r>
      <w:r w:rsidRPr="00DC03D0">
        <w:rPr>
          <w:rFonts w:ascii="Arial" w:hAnsi="Arial" w:cs="Arial"/>
        </w:rPr>
        <w:t xml:space="preserve"> </w:t>
      </w:r>
      <w:r w:rsidR="0035361C">
        <w:rPr>
          <w:rFonts w:ascii="Arial" w:hAnsi="Arial" w:cs="Arial"/>
        </w:rPr>
        <w:t>will</w:t>
      </w:r>
      <w:r w:rsidR="005C380C">
        <w:rPr>
          <w:rFonts w:ascii="Arial" w:hAnsi="Arial" w:cs="Arial"/>
        </w:rPr>
        <w:t>:</w:t>
      </w:r>
    </w:p>
    <w:p w14:paraId="0C6048CF" w14:textId="77777777" w:rsidR="00281CF9" w:rsidRPr="00E93030" w:rsidRDefault="00281CF9" w:rsidP="00E93030">
      <w:pPr>
        <w:pStyle w:val="ListParagraph"/>
        <w:numPr>
          <w:ilvl w:val="0"/>
          <w:numId w:val="16"/>
        </w:numPr>
        <w:spacing w:line="276" w:lineRule="auto"/>
        <w:rPr>
          <w:rFonts w:ascii="Arial" w:hAnsi="Arial" w:cs="Arial"/>
        </w:rPr>
      </w:pPr>
      <w:r w:rsidRPr="00E93030">
        <w:rPr>
          <w:rFonts w:ascii="Arial" w:hAnsi="Arial" w:cs="Arial"/>
        </w:rPr>
        <w:t xml:space="preserve">Be aware of current </w:t>
      </w:r>
      <w:proofErr w:type="gramStart"/>
      <w:r w:rsidRPr="00E93030">
        <w:rPr>
          <w:rFonts w:ascii="Arial" w:hAnsi="Arial" w:cs="Arial"/>
        </w:rPr>
        <w:t>legislation</w:t>
      </w:r>
      <w:r w:rsidR="00E93030">
        <w:rPr>
          <w:rFonts w:ascii="Arial" w:hAnsi="Arial" w:cs="Arial"/>
        </w:rPr>
        <w:t>;</w:t>
      </w:r>
      <w:proofErr w:type="gramEnd"/>
    </w:p>
    <w:p w14:paraId="64D5E5EB" w14:textId="77777777" w:rsidR="00E93030" w:rsidRPr="00E93030" w:rsidRDefault="00E93030" w:rsidP="00E93030">
      <w:pPr>
        <w:pStyle w:val="ListParagraph"/>
        <w:numPr>
          <w:ilvl w:val="0"/>
          <w:numId w:val="16"/>
        </w:numPr>
        <w:spacing w:line="276" w:lineRule="auto"/>
        <w:rPr>
          <w:rFonts w:ascii="Arial" w:hAnsi="Arial" w:cs="Arial"/>
        </w:rPr>
      </w:pPr>
      <w:r w:rsidRPr="00E93030">
        <w:rPr>
          <w:rFonts w:ascii="Arial" w:hAnsi="Arial" w:cs="Arial"/>
        </w:rPr>
        <w:t xml:space="preserve">Make an initial assessment of a child’s special educational </w:t>
      </w:r>
      <w:proofErr w:type="gramStart"/>
      <w:r w:rsidRPr="00E93030">
        <w:rPr>
          <w:rFonts w:ascii="Arial" w:hAnsi="Arial" w:cs="Arial"/>
        </w:rPr>
        <w:t>needs</w:t>
      </w:r>
      <w:r>
        <w:rPr>
          <w:rFonts w:ascii="Arial" w:hAnsi="Arial" w:cs="Arial"/>
        </w:rPr>
        <w:t>;</w:t>
      </w:r>
      <w:proofErr w:type="gramEnd"/>
    </w:p>
    <w:p w14:paraId="7CE25577" w14:textId="77777777" w:rsidR="00281CF9" w:rsidRPr="00E93030" w:rsidRDefault="00281CF9" w:rsidP="00E93030">
      <w:pPr>
        <w:pStyle w:val="ListParagraph"/>
        <w:numPr>
          <w:ilvl w:val="0"/>
          <w:numId w:val="16"/>
        </w:numPr>
        <w:spacing w:line="276" w:lineRule="auto"/>
        <w:rPr>
          <w:rFonts w:ascii="Arial" w:hAnsi="Arial" w:cs="Arial"/>
        </w:rPr>
      </w:pPr>
      <w:r w:rsidRPr="00E93030">
        <w:rPr>
          <w:rFonts w:ascii="Arial" w:hAnsi="Arial" w:cs="Arial"/>
        </w:rPr>
        <w:t>Keep up to da</w:t>
      </w:r>
      <w:r w:rsidR="00E93030">
        <w:rPr>
          <w:rFonts w:ascii="Arial" w:hAnsi="Arial" w:cs="Arial"/>
        </w:rPr>
        <w:t xml:space="preserve">te with information on the SEN </w:t>
      </w:r>
      <w:proofErr w:type="gramStart"/>
      <w:r w:rsidR="00E93030">
        <w:rPr>
          <w:rFonts w:ascii="Arial" w:hAnsi="Arial" w:cs="Arial"/>
        </w:rPr>
        <w:t>r</w:t>
      </w:r>
      <w:r w:rsidRPr="00E93030">
        <w:rPr>
          <w:rFonts w:ascii="Arial" w:hAnsi="Arial" w:cs="Arial"/>
        </w:rPr>
        <w:t>egister</w:t>
      </w:r>
      <w:r w:rsidR="00E93030">
        <w:rPr>
          <w:rFonts w:ascii="Arial" w:hAnsi="Arial" w:cs="Arial"/>
        </w:rPr>
        <w:t>;</w:t>
      </w:r>
      <w:proofErr w:type="gramEnd"/>
    </w:p>
    <w:p w14:paraId="11F5A20E" w14:textId="77777777" w:rsidR="00E93030" w:rsidRPr="00E93030" w:rsidRDefault="00281CF9" w:rsidP="00E93030">
      <w:pPr>
        <w:pStyle w:val="ListParagraph"/>
        <w:numPr>
          <w:ilvl w:val="0"/>
          <w:numId w:val="16"/>
        </w:numPr>
        <w:spacing w:line="276" w:lineRule="auto"/>
        <w:rPr>
          <w:rFonts w:ascii="Arial" w:hAnsi="Arial" w:cs="Arial"/>
        </w:rPr>
      </w:pPr>
      <w:r w:rsidRPr="00E93030">
        <w:rPr>
          <w:rFonts w:ascii="Arial" w:hAnsi="Arial" w:cs="Arial"/>
        </w:rPr>
        <w:t xml:space="preserve">Gather information through observation and </w:t>
      </w:r>
      <w:proofErr w:type="gramStart"/>
      <w:r w:rsidRPr="00E93030">
        <w:rPr>
          <w:rFonts w:ascii="Arial" w:hAnsi="Arial" w:cs="Arial"/>
        </w:rPr>
        <w:t>assessment</w:t>
      </w:r>
      <w:r w:rsidR="00E93030">
        <w:rPr>
          <w:rFonts w:ascii="Arial" w:hAnsi="Arial" w:cs="Arial"/>
        </w:rPr>
        <w:t>;</w:t>
      </w:r>
      <w:proofErr w:type="gramEnd"/>
    </w:p>
    <w:p w14:paraId="1756B540" w14:textId="77777777" w:rsidR="00E93030" w:rsidRPr="00E93030" w:rsidRDefault="00E93030" w:rsidP="00E93030">
      <w:pPr>
        <w:pStyle w:val="ListParagraph"/>
        <w:numPr>
          <w:ilvl w:val="0"/>
          <w:numId w:val="16"/>
        </w:numPr>
        <w:spacing w:line="276" w:lineRule="auto"/>
        <w:rPr>
          <w:rFonts w:ascii="Arial" w:hAnsi="Arial" w:cs="Arial"/>
        </w:rPr>
      </w:pPr>
      <w:r w:rsidRPr="00E93030">
        <w:rPr>
          <w:rFonts w:ascii="Arial" w:hAnsi="Arial" w:cs="Arial"/>
        </w:rPr>
        <w:t xml:space="preserve">Devise, manage and review EPs in consultation with the </w:t>
      </w:r>
      <w:proofErr w:type="gramStart"/>
      <w:r w:rsidRPr="00E93030">
        <w:rPr>
          <w:rFonts w:ascii="Arial" w:hAnsi="Arial" w:cs="Arial"/>
        </w:rPr>
        <w:t>SENCo</w:t>
      </w:r>
      <w:r>
        <w:rPr>
          <w:rFonts w:ascii="Arial" w:hAnsi="Arial" w:cs="Arial"/>
        </w:rPr>
        <w:t>;</w:t>
      </w:r>
      <w:proofErr w:type="gramEnd"/>
      <w:r w:rsidRPr="00E93030">
        <w:rPr>
          <w:rFonts w:ascii="Arial" w:hAnsi="Arial" w:cs="Arial"/>
        </w:rPr>
        <w:t xml:space="preserve"> </w:t>
      </w:r>
    </w:p>
    <w:p w14:paraId="74741AA2" w14:textId="77777777" w:rsidR="00281CF9" w:rsidRPr="00E93030" w:rsidRDefault="00281CF9" w:rsidP="00E93030">
      <w:pPr>
        <w:pStyle w:val="ListParagraph"/>
        <w:numPr>
          <w:ilvl w:val="0"/>
          <w:numId w:val="16"/>
        </w:numPr>
        <w:spacing w:line="276" w:lineRule="auto"/>
        <w:rPr>
          <w:rFonts w:ascii="Arial" w:hAnsi="Arial" w:cs="Arial"/>
        </w:rPr>
      </w:pPr>
      <w:r w:rsidRPr="00E93030">
        <w:rPr>
          <w:rFonts w:ascii="Arial" w:hAnsi="Arial" w:cs="Arial"/>
        </w:rPr>
        <w:t xml:space="preserve">Develop an inclusive </w:t>
      </w:r>
      <w:proofErr w:type="gramStart"/>
      <w:r w:rsidRPr="00E93030">
        <w:rPr>
          <w:rFonts w:ascii="Arial" w:hAnsi="Arial" w:cs="Arial"/>
        </w:rPr>
        <w:t>classroom</w:t>
      </w:r>
      <w:r w:rsidR="00E93030">
        <w:rPr>
          <w:rFonts w:ascii="Arial" w:hAnsi="Arial" w:cs="Arial"/>
        </w:rPr>
        <w:t>;</w:t>
      </w:r>
      <w:proofErr w:type="gramEnd"/>
    </w:p>
    <w:p w14:paraId="252EB682" w14:textId="77777777" w:rsidR="00281CF9" w:rsidRPr="00E93030" w:rsidRDefault="00281CF9" w:rsidP="00E93030">
      <w:pPr>
        <w:pStyle w:val="ListParagraph"/>
        <w:numPr>
          <w:ilvl w:val="0"/>
          <w:numId w:val="16"/>
        </w:numPr>
        <w:spacing w:line="276" w:lineRule="auto"/>
        <w:rPr>
          <w:rFonts w:ascii="Arial" w:hAnsi="Arial" w:cs="Arial"/>
        </w:rPr>
      </w:pPr>
      <w:r w:rsidRPr="00E93030">
        <w:rPr>
          <w:rFonts w:ascii="Arial" w:hAnsi="Arial" w:cs="Arial"/>
        </w:rPr>
        <w:t>Work closely with other staff to</w:t>
      </w:r>
      <w:r w:rsidR="00E93030" w:rsidRPr="00E93030">
        <w:rPr>
          <w:rFonts w:ascii="Arial" w:hAnsi="Arial" w:cs="Arial"/>
        </w:rPr>
        <w:t xml:space="preserve"> plan for learning and </w:t>
      </w:r>
      <w:proofErr w:type="gramStart"/>
      <w:r w:rsidR="00E93030" w:rsidRPr="00E93030">
        <w:rPr>
          <w:rFonts w:ascii="Arial" w:hAnsi="Arial" w:cs="Arial"/>
        </w:rPr>
        <w:t>teaching</w:t>
      </w:r>
      <w:r w:rsidR="00E93030">
        <w:rPr>
          <w:rFonts w:ascii="Arial" w:hAnsi="Arial" w:cs="Arial"/>
        </w:rPr>
        <w:t>;</w:t>
      </w:r>
      <w:proofErr w:type="gramEnd"/>
      <w:r w:rsidRPr="00E93030">
        <w:rPr>
          <w:rFonts w:ascii="Arial" w:hAnsi="Arial" w:cs="Arial"/>
        </w:rPr>
        <w:t xml:space="preserve"> </w:t>
      </w:r>
    </w:p>
    <w:p w14:paraId="0C1C643C" w14:textId="77777777" w:rsidR="00281CF9" w:rsidRPr="00E93030" w:rsidRDefault="00281CF9" w:rsidP="00E93030">
      <w:pPr>
        <w:pStyle w:val="ListParagraph"/>
        <w:numPr>
          <w:ilvl w:val="0"/>
          <w:numId w:val="16"/>
        </w:numPr>
        <w:spacing w:line="276" w:lineRule="auto"/>
        <w:rPr>
          <w:rFonts w:ascii="Arial" w:hAnsi="Arial" w:cs="Arial"/>
        </w:rPr>
      </w:pPr>
      <w:r w:rsidRPr="00E93030">
        <w:rPr>
          <w:rFonts w:ascii="Arial" w:hAnsi="Arial" w:cs="Arial"/>
        </w:rPr>
        <w:t>Involve classroom assistants as part of the learning team</w:t>
      </w:r>
      <w:r w:rsidR="00E93030">
        <w:rPr>
          <w:rFonts w:ascii="Arial" w:hAnsi="Arial" w:cs="Arial"/>
        </w:rPr>
        <w:t>.</w:t>
      </w:r>
    </w:p>
    <w:p w14:paraId="383DFE74" w14:textId="77777777" w:rsidR="00281CF9" w:rsidRDefault="00281CF9" w:rsidP="00281CF9">
      <w:pPr>
        <w:rPr>
          <w:rFonts w:ascii="Arial" w:hAnsi="Arial" w:cs="Arial"/>
          <w:b/>
        </w:rPr>
      </w:pPr>
    </w:p>
    <w:p w14:paraId="3D578BDF" w14:textId="77777777" w:rsidR="00D8117F" w:rsidRPr="005B257E" w:rsidRDefault="00D8117F" w:rsidP="00281CF9">
      <w:pPr>
        <w:rPr>
          <w:rFonts w:ascii="Arial" w:hAnsi="Arial" w:cs="Arial"/>
          <w:b/>
        </w:rPr>
      </w:pPr>
    </w:p>
    <w:p w14:paraId="629DBAC8" w14:textId="77777777" w:rsidR="005F04CF" w:rsidRDefault="00281CF9" w:rsidP="005F04CF">
      <w:pPr>
        <w:rPr>
          <w:rFonts w:ascii="Arial" w:hAnsi="Arial" w:cs="Arial"/>
          <w:b/>
        </w:rPr>
      </w:pPr>
      <w:r w:rsidRPr="005B257E">
        <w:rPr>
          <w:rFonts w:ascii="Arial" w:hAnsi="Arial" w:cs="Arial"/>
          <w:b/>
        </w:rPr>
        <w:t xml:space="preserve">Learning Support </w:t>
      </w:r>
      <w:r w:rsidR="00D555BB">
        <w:rPr>
          <w:rFonts w:ascii="Arial" w:hAnsi="Arial" w:cs="Arial"/>
          <w:b/>
        </w:rPr>
        <w:t>Staff</w:t>
      </w:r>
      <w:r w:rsidR="005F04CF">
        <w:rPr>
          <w:rFonts w:ascii="Arial" w:hAnsi="Arial" w:cs="Arial"/>
          <w:b/>
        </w:rPr>
        <w:t xml:space="preserve"> (See Appendix 1 – Learning Support Timetable)</w:t>
      </w:r>
    </w:p>
    <w:p w14:paraId="58138384" w14:textId="7712EAAB" w:rsidR="005C380C" w:rsidRPr="00A34697" w:rsidRDefault="005C380C" w:rsidP="00616DA4">
      <w:pPr>
        <w:rPr>
          <w:rFonts w:ascii="Arial" w:hAnsi="Arial" w:cs="Arial"/>
          <w:color w:val="FF0000"/>
        </w:rPr>
      </w:pPr>
      <w:r w:rsidRPr="002E7245">
        <w:rPr>
          <w:rFonts w:ascii="Arial" w:hAnsi="Arial" w:cs="Arial"/>
        </w:rPr>
        <w:t>Year 1</w:t>
      </w:r>
      <w:r w:rsidR="00C24F9F" w:rsidRPr="002E7245">
        <w:rPr>
          <w:rFonts w:ascii="Arial" w:hAnsi="Arial" w:cs="Arial"/>
        </w:rPr>
        <w:t>/</w:t>
      </w:r>
      <w:r w:rsidRPr="002E7245">
        <w:rPr>
          <w:rFonts w:ascii="Arial" w:hAnsi="Arial" w:cs="Arial"/>
        </w:rPr>
        <w:t>2 teacher and classroom assistants form the learning support team and will:</w:t>
      </w:r>
    </w:p>
    <w:p w14:paraId="7FA93844" w14:textId="4CC85265" w:rsidR="00281CF9" w:rsidRPr="00D8117F" w:rsidRDefault="00D8117F" w:rsidP="00616DA4">
      <w:pPr>
        <w:pStyle w:val="ListParagraph"/>
        <w:numPr>
          <w:ilvl w:val="0"/>
          <w:numId w:val="17"/>
        </w:numPr>
        <w:rPr>
          <w:rFonts w:ascii="Arial" w:hAnsi="Arial" w:cs="Arial"/>
        </w:rPr>
      </w:pPr>
      <w:r>
        <w:rPr>
          <w:rFonts w:ascii="Arial" w:hAnsi="Arial" w:cs="Arial"/>
        </w:rPr>
        <w:t>Provide</w:t>
      </w:r>
      <w:r w:rsidR="005C380C" w:rsidRPr="00D8117F">
        <w:rPr>
          <w:rFonts w:ascii="Arial" w:hAnsi="Arial" w:cs="Arial"/>
        </w:rPr>
        <w:t xml:space="preserve"> additional support for pupils with SEN at Stages </w:t>
      </w:r>
      <w:r w:rsidR="003C40F0">
        <w:rPr>
          <w:rFonts w:ascii="Arial" w:hAnsi="Arial" w:cs="Arial"/>
        </w:rPr>
        <w:t>1</w:t>
      </w:r>
      <w:r w:rsidR="005C380C" w:rsidRPr="00D8117F">
        <w:rPr>
          <w:rFonts w:ascii="Arial" w:hAnsi="Arial" w:cs="Arial"/>
        </w:rPr>
        <w:t>-</w:t>
      </w:r>
      <w:r w:rsidR="003C40F0">
        <w:rPr>
          <w:rFonts w:ascii="Arial" w:hAnsi="Arial" w:cs="Arial"/>
        </w:rPr>
        <w:t>3</w:t>
      </w:r>
      <w:r w:rsidR="00C24F9F">
        <w:rPr>
          <w:rFonts w:ascii="Arial" w:hAnsi="Arial" w:cs="Arial"/>
        </w:rPr>
        <w:t xml:space="preserve"> </w:t>
      </w:r>
      <w:proofErr w:type="spellStart"/>
      <w:proofErr w:type="gramStart"/>
      <w:r w:rsidR="003C40F0">
        <w:rPr>
          <w:rFonts w:ascii="Arial" w:hAnsi="Arial" w:cs="Arial"/>
        </w:rPr>
        <w:t>Sp</w:t>
      </w:r>
      <w:r w:rsidR="00C24F9F">
        <w:rPr>
          <w:rFonts w:ascii="Arial" w:hAnsi="Arial" w:cs="Arial"/>
        </w:rPr>
        <w:t>E</w:t>
      </w:r>
      <w:r w:rsidR="003C40F0">
        <w:rPr>
          <w:rFonts w:ascii="Arial" w:hAnsi="Arial" w:cs="Arial"/>
        </w:rPr>
        <w:t>P</w:t>
      </w:r>
      <w:proofErr w:type="spellEnd"/>
      <w:r w:rsidR="005C380C" w:rsidRPr="00D8117F">
        <w:rPr>
          <w:rFonts w:ascii="Arial" w:hAnsi="Arial" w:cs="Arial"/>
        </w:rPr>
        <w:t>;</w:t>
      </w:r>
      <w:proofErr w:type="gramEnd"/>
      <w:r w:rsidR="00281CF9" w:rsidRPr="00D8117F">
        <w:rPr>
          <w:rFonts w:ascii="Arial" w:hAnsi="Arial" w:cs="Arial"/>
        </w:rPr>
        <w:t xml:space="preserve"> </w:t>
      </w:r>
    </w:p>
    <w:p w14:paraId="19E07653" w14:textId="77777777" w:rsidR="005C380C" w:rsidRPr="00D8117F" w:rsidRDefault="00D8117F" w:rsidP="00616DA4">
      <w:pPr>
        <w:pStyle w:val="ListParagraph"/>
        <w:numPr>
          <w:ilvl w:val="0"/>
          <w:numId w:val="17"/>
        </w:numPr>
        <w:rPr>
          <w:rFonts w:ascii="Arial" w:hAnsi="Arial" w:cs="Arial"/>
        </w:rPr>
      </w:pPr>
      <w:r>
        <w:rPr>
          <w:rFonts w:ascii="Arial" w:hAnsi="Arial" w:cs="Arial"/>
        </w:rPr>
        <w:t>Contribute</w:t>
      </w:r>
      <w:r w:rsidR="005C380C" w:rsidRPr="00D8117F">
        <w:rPr>
          <w:rFonts w:ascii="Arial" w:hAnsi="Arial" w:cs="Arial"/>
        </w:rPr>
        <w:t xml:space="preserve"> to education plans which inform learning and </w:t>
      </w:r>
      <w:proofErr w:type="gramStart"/>
      <w:r w:rsidR="005C380C" w:rsidRPr="00D8117F">
        <w:rPr>
          <w:rFonts w:ascii="Arial" w:hAnsi="Arial" w:cs="Arial"/>
        </w:rPr>
        <w:t>teaching</w:t>
      </w:r>
      <w:r>
        <w:rPr>
          <w:rFonts w:ascii="Arial" w:hAnsi="Arial" w:cs="Arial"/>
        </w:rPr>
        <w:t>;</w:t>
      </w:r>
      <w:proofErr w:type="gramEnd"/>
    </w:p>
    <w:p w14:paraId="53281E1A" w14:textId="77777777" w:rsidR="00281CF9" w:rsidRPr="00D8117F" w:rsidRDefault="00281CF9" w:rsidP="00616DA4">
      <w:pPr>
        <w:pStyle w:val="ListParagraph"/>
        <w:numPr>
          <w:ilvl w:val="0"/>
          <w:numId w:val="17"/>
        </w:numPr>
        <w:rPr>
          <w:rFonts w:ascii="Arial" w:hAnsi="Arial" w:cs="Arial"/>
        </w:rPr>
      </w:pPr>
      <w:r w:rsidRPr="00D8117F">
        <w:rPr>
          <w:rFonts w:ascii="Arial" w:hAnsi="Arial" w:cs="Arial"/>
        </w:rPr>
        <w:t xml:space="preserve">Implement </w:t>
      </w:r>
      <w:r w:rsidR="00D8117F" w:rsidRPr="00D8117F">
        <w:rPr>
          <w:rFonts w:ascii="Arial" w:hAnsi="Arial" w:cs="Arial"/>
        </w:rPr>
        <w:t xml:space="preserve">education plans in conjunction with </w:t>
      </w:r>
      <w:r w:rsidR="00D555BB">
        <w:rPr>
          <w:rFonts w:ascii="Arial" w:hAnsi="Arial" w:cs="Arial"/>
        </w:rPr>
        <w:t xml:space="preserve">/ under the direction of </w:t>
      </w:r>
      <w:r w:rsidR="00D8117F" w:rsidRPr="00D8117F">
        <w:rPr>
          <w:rFonts w:ascii="Arial" w:hAnsi="Arial" w:cs="Arial"/>
        </w:rPr>
        <w:t>the class teacher</w:t>
      </w:r>
      <w:r w:rsidRPr="00D8117F">
        <w:rPr>
          <w:rFonts w:ascii="Arial" w:hAnsi="Arial" w:cs="Arial"/>
        </w:rPr>
        <w:t xml:space="preserve"> </w:t>
      </w:r>
    </w:p>
    <w:p w14:paraId="45179E04" w14:textId="77777777" w:rsidR="00D8117F" w:rsidRPr="00D8117F" w:rsidRDefault="00281CF9" w:rsidP="00616DA4">
      <w:pPr>
        <w:pStyle w:val="ListParagraph"/>
        <w:numPr>
          <w:ilvl w:val="0"/>
          <w:numId w:val="17"/>
        </w:numPr>
        <w:rPr>
          <w:rFonts w:ascii="Arial" w:hAnsi="Arial" w:cs="Arial"/>
        </w:rPr>
      </w:pPr>
      <w:r w:rsidRPr="00D8117F">
        <w:rPr>
          <w:rFonts w:ascii="Arial" w:hAnsi="Arial" w:cs="Arial"/>
        </w:rPr>
        <w:t>Monitor and review progress</w:t>
      </w:r>
      <w:r w:rsidR="00D8117F">
        <w:rPr>
          <w:rFonts w:ascii="Arial" w:hAnsi="Arial" w:cs="Arial"/>
        </w:rPr>
        <w:t>, note</w:t>
      </w:r>
      <w:r w:rsidR="00D8117F" w:rsidRPr="00D8117F">
        <w:rPr>
          <w:rFonts w:ascii="Arial" w:hAnsi="Arial" w:cs="Arial"/>
        </w:rPr>
        <w:t xml:space="preserve"> </w:t>
      </w:r>
      <w:r w:rsidR="00D8117F">
        <w:rPr>
          <w:rFonts w:ascii="Arial" w:hAnsi="Arial" w:cs="Arial"/>
        </w:rPr>
        <w:t>relevant information and keep</w:t>
      </w:r>
      <w:r w:rsidR="00D8117F" w:rsidRPr="00D8117F">
        <w:rPr>
          <w:rFonts w:ascii="Arial" w:hAnsi="Arial" w:cs="Arial"/>
        </w:rPr>
        <w:t xml:space="preserve"> the class teacher / SENCo </w:t>
      </w:r>
      <w:proofErr w:type="gramStart"/>
      <w:r w:rsidR="00D8117F" w:rsidRPr="00D8117F">
        <w:rPr>
          <w:rFonts w:ascii="Arial" w:hAnsi="Arial" w:cs="Arial"/>
        </w:rPr>
        <w:t>informed;</w:t>
      </w:r>
      <w:proofErr w:type="gramEnd"/>
    </w:p>
    <w:p w14:paraId="3615DFBD" w14:textId="522167E1" w:rsidR="00281CF9" w:rsidRDefault="003C40F0" w:rsidP="00616DA4">
      <w:pPr>
        <w:pStyle w:val="ListParagraph"/>
        <w:numPr>
          <w:ilvl w:val="0"/>
          <w:numId w:val="17"/>
        </w:numPr>
        <w:rPr>
          <w:rFonts w:ascii="Arial" w:hAnsi="Arial" w:cs="Arial"/>
        </w:rPr>
      </w:pPr>
      <w:r>
        <w:rPr>
          <w:rFonts w:ascii="Arial" w:hAnsi="Arial" w:cs="Arial"/>
        </w:rPr>
        <w:t>Undertake</w:t>
      </w:r>
      <w:r w:rsidR="00281CF9" w:rsidRPr="00D8117F">
        <w:rPr>
          <w:rFonts w:ascii="Arial" w:hAnsi="Arial" w:cs="Arial"/>
        </w:rPr>
        <w:t xml:space="preserve"> professional development training</w:t>
      </w:r>
      <w:r w:rsidR="00D8117F" w:rsidRPr="00D8117F">
        <w:rPr>
          <w:rFonts w:ascii="Arial" w:hAnsi="Arial" w:cs="Arial"/>
        </w:rPr>
        <w:t xml:space="preserve"> as required.</w:t>
      </w:r>
    </w:p>
    <w:p w14:paraId="003518CD" w14:textId="77777777" w:rsidR="00704DF1" w:rsidRDefault="00704DF1" w:rsidP="00704DF1">
      <w:pPr>
        <w:pStyle w:val="Subtitle"/>
        <w:jc w:val="both"/>
        <w:rPr>
          <w:rFonts w:ascii="Arial" w:hAnsi="Arial" w:cs="Arial"/>
          <w:b w:val="0"/>
          <w:bCs w:val="0"/>
          <w:sz w:val="24"/>
          <w:szCs w:val="24"/>
          <w:lang w:val="en-US"/>
        </w:rPr>
      </w:pPr>
    </w:p>
    <w:p w14:paraId="10051A5C" w14:textId="77777777" w:rsidR="00704DF1" w:rsidRPr="00704DF1" w:rsidRDefault="00704DF1" w:rsidP="00704DF1">
      <w:pPr>
        <w:pStyle w:val="Subtitle"/>
        <w:jc w:val="both"/>
        <w:rPr>
          <w:rFonts w:ascii="Arial" w:hAnsi="Arial" w:cs="Arial"/>
          <w:b w:val="0"/>
          <w:bCs w:val="0"/>
          <w:sz w:val="24"/>
          <w:szCs w:val="24"/>
        </w:rPr>
      </w:pPr>
      <w:r w:rsidRPr="00704DF1">
        <w:rPr>
          <w:rFonts w:ascii="Arial" w:hAnsi="Arial" w:cs="Arial"/>
          <w:b w:val="0"/>
          <w:bCs w:val="0"/>
          <w:sz w:val="24"/>
          <w:szCs w:val="24"/>
        </w:rPr>
        <w:t>Where appropriate, children will be provided with in-class support from learning support teachers.  There are times though, when to maximise learning, children will be asked to work in small groups or in a one-to-one situation on a withdrawal basis.</w:t>
      </w:r>
    </w:p>
    <w:p w14:paraId="2ED10381" w14:textId="77777777" w:rsidR="00704DF1" w:rsidRDefault="00704DF1" w:rsidP="00704DF1">
      <w:pPr>
        <w:pStyle w:val="Subtitle"/>
        <w:ind w:left="720"/>
        <w:jc w:val="both"/>
        <w:rPr>
          <w:b w:val="0"/>
          <w:bCs w:val="0"/>
          <w:sz w:val="20"/>
        </w:rPr>
      </w:pPr>
    </w:p>
    <w:p w14:paraId="23804A08" w14:textId="77777777" w:rsidR="001325AE" w:rsidRPr="00704DF1" w:rsidRDefault="001325AE" w:rsidP="00704DF1">
      <w:pPr>
        <w:rPr>
          <w:rFonts w:ascii="Arial" w:hAnsi="Arial" w:cs="Arial"/>
        </w:rPr>
      </w:pPr>
    </w:p>
    <w:p w14:paraId="0BA4DC9E" w14:textId="77777777" w:rsidR="00281CF9" w:rsidRDefault="00281CF9" w:rsidP="00616DA4">
      <w:pPr>
        <w:rPr>
          <w:rFonts w:ascii="Arial" w:hAnsi="Arial" w:cs="Arial"/>
          <w:b/>
        </w:rPr>
      </w:pPr>
      <w:r>
        <w:rPr>
          <w:rFonts w:ascii="Arial" w:hAnsi="Arial" w:cs="Arial"/>
          <w:b/>
        </w:rPr>
        <w:t xml:space="preserve">SEN </w:t>
      </w:r>
      <w:r w:rsidR="00B274B6">
        <w:rPr>
          <w:rFonts w:ascii="Arial" w:hAnsi="Arial" w:cs="Arial"/>
          <w:b/>
        </w:rPr>
        <w:t>Classroom Assistants (</w:t>
      </w:r>
      <w:r w:rsidR="00D555BB">
        <w:rPr>
          <w:rFonts w:ascii="Arial" w:hAnsi="Arial" w:cs="Arial"/>
          <w:b/>
        </w:rPr>
        <w:t xml:space="preserve">See Appendix </w:t>
      </w:r>
      <w:r w:rsidR="005F04CF">
        <w:rPr>
          <w:rFonts w:ascii="Arial" w:hAnsi="Arial" w:cs="Arial"/>
          <w:b/>
        </w:rPr>
        <w:t>2</w:t>
      </w:r>
      <w:r w:rsidR="00D555BB">
        <w:rPr>
          <w:rFonts w:ascii="Arial" w:hAnsi="Arial" w:cs="Arial"/>
          <w:b/>
        </w:rPr>
        <w:t>)</w:t>
      </w:r>
    </w:p>
    <w:p w14:paraId="4EB0465B" w14:textId="77777777" w:rsidR="00D555BB" w:rsidRDefault="00D555BB" w:rsidP="00616DA4">
      <w:pPr>
        <w:rPr>
          <w:rFonts w:ascii="Arial" w:hAnsi="Arial" w:cs="Arial"/>
        </w:rPr>
      </w:pPr>
      <w:r w:rsidRPr="00B274B6">
        <w:rPr>
          <w:rFonts w:ascii="Arial" w:hAnsi="Arial" w:cs="Arial"/>
        </w:rPr>
        <w:t>Classroom assistants assigned to specific p</w:t>
      </w:r>
      <w:r w:rsidR="00B274B6">
        <w:rPr>
          <w:rFonts w:ascii="Arial" w:hAnsi="Arial" w:cs="Arial"/>
        </w:rPr>
        <w:t>upils</w:t>
      </w:r>
      <w:r w:rsidRPr="00B274B6">
        <w:rPr>
          <w:rFonts w:ascii="Arial" w:hAnsi="Arial" w:cs="Arial"/>
        </w:rPr>
        <w:t xml:space="preserve"> with SEN will:</w:t>
      </w:r>
    </w:p>
    <w:p w14:paraId="5B87EA4C" w14:textId="77777777" w:rsidR="00B274B6" w:rsidRPr="001325AE" w:rsidRDefault="00B274B6" w:rsidP="00616DA4">
      <w:pPr>
        <w:pStyle w:val="ListParagraph"/>
        <w:numPr>
          <w:ilvl w:val="0"/>
          <w:numId w:val="22"/>
        </w:numPr>
        <w:rPr>
          <w:rFonts w:ascii="Arial" w:hAnsi="Arial" w:cs="Arial"/>
          <w:bCs/>
        </w:rPr>
      </w:pPr>
      <w:r w:rsidRPr="001325AE">
        <w:rPr>
          <w:rFonts w:ascii="Arial" w:hAnsi="Arial" w:cs="Arial"/>
        </w:rPr>
        <w:t xml:space="preserve">Work under the direction of the class </w:t>
      </w:r>
      <w:proofErr w:type="gramStart"/>
      <w:r w:rsidRPr="001325AE">
        <w:rPr>
          <w:rFonts w:ascii="Arial" w:hAnsi="Arial" w:cs="Arial"/>
        </w:rPr>
        <w:t>teacher;</w:t>
      </w:r>
      <w:proofErr w:type="gramEnd"/>
    </w:p>
    <w:p w14:paraId="08344C44" w14:textId="77777777" w:rsidR="00B274B6" w:rsidRDefault="00B274B6" w:rsidP="00616DA4">
      <w:pPr>
        <w:pStyle w:val="ListParagraph"/>
        <w:numPr>
          <w:ilvl w:val="0"/>
          <w:numId w:val="20"/>
        </w:numPr>
        <w:rPr>
          <w:rFonts w:ascii="Arial" w:hAnsi="Arial" w:cs="Arial"/>
          <w:bCs/>
        </w:rPr>
      </w:pPr>
      <w:r w:rsidRPr="00DC03D0">
        <w:rPr>
          <w:rFonts w:ascii="Arial" w:hAnsi="Arial" w:cs="Arial"/>
        </w:rPr>
        <w:t>Be involved in planning</w:t>
      </w:r>
      <w:r>
        <w:rPr>
          <w:rFonts w:ascii="Arial" w:hAnsi="Arial" w:cs="Arial"/>
          <w:bCs/>
        </w:rPr>
        <w:t xml:space="preserve"> </w:t>
      </w:r>
    </w:p>
    <w:p w14:paraId="595E7A55" w14:textId="77777777" w:rsidR="00D555BB" w:rsidRPr="00B274B6" w:rsidRDefault="00B274B6" w:rsidP="00616DA4">
      <w:pPr>
        <w:pStyle w:val="ListParagraph"/>
        <w:numPr>
          <w:ilvl w:val="0"/>
          <w:numId w:val="20"/>
        </w:numPr>
        <w:rPr>
          <w:rFonts w:ascii="Arial" w:hAnsi="Arial" w:cs="Arial"/>
          <w:bCs/>
        </w:rPr>
      </w:pPr>
      <w:r>
        <w:rPr>
          <w:rFonts w:ascii="Arial" w:hAnsi="Arial" w:cs="Arial"/>
          <w:bCs/>
        </w:rPr>
        <w:t>Provide practical support</w:t>
      </w:r>
    </w:p>
    <w:p w14:paraId="18880079" w14:textId="77777777" w:rsidR="00D555BB" w:rsidRPr="00B274B6" w:rsidRDefault="00B274B6" w:rsidP="00616DA4">
      <w:pPr>
        <w:pStyle w:val="ListParagraph"/>
        <w:numPr>
          <w:ilvl w:val="0"/>
          <w:numId w:val="20"/>
        </w:numPr>
        <w:rPr>
          <w:rFonts w:ascii="Arial" w:hAnsi="Arial" w:cs="Arial"/>
          <w:bCs/>
        </w:rPr>
      </w:pPr>
      <w:r>
        <w:rPr>
          <w:rFonts w:ascii="Arial" w:hAnsi="Arial" w:cs="Arial"/>
          <w:bCs/>
        </w:rPr>
        <w:t>Carry</w:t>
      </w:r>
      <w:r w:rsidR="00D555BB" w:rsidRPr="00B274B6">
        <w:rPr>
          <w:rFonts w:ascii="Arial" w:hAnsi="Arial" w:cs="Arial"/>
          <w:bCs/>
        </w:rPr>
        <w:t xml:space="preserve"> out </w:t>
      </w:r>
      <w:r>
        <w:rPr>
          <w:rFonts w:ascii="Arial" w:hAnsi="Arial" w:cs="Arial"/>
          <w:bCs/>
        </w:rPr>
        <w:t xml:space="preserve">/ record </w:t>
      </w:r>
      <w:r w:rsidR="00D555BB" w:rsidRPr="00B274B6">
        <w:rPr>
          <w:rFonts w:ascii="Arial" w:hAnsi="Arial" w:cs="Arial"/>
          <w:bCs/>
        </w:rPr>
        <w:t xml:space="preserve">observations of the </w:t>
      </w:r>
      <w:proofErr w:type="gramStart"/>
      <w:r w:rsidR="00D555BB" w:rsidRPr="00B274B6">
        <w:rPr>
          <w:rFonts w:ascii="Arial" w:hAnsi="Arial" w:cs="Arial"/>
          <w:bCs/>
        </w:rPr>
        <w:t>pupil;</w:t>
      </w:r>
      <w:proofErr w:type="gramEnd"/>
    </w:p>
    <w:p w14:paraId="3486E385" w14:textId="77777777" w:rsidR="00763624" w:rsidRPr="0028533B" w:rsidRDefault="00B274B6" w:rsidP="00616DA4">
      <w:pPr>
        <w:pStyle w:val="ListParagraph"/>
        <w:numPr>
          <w:ilvl w:val="0"/>
          <w:numId w:val="20"/>
        </w:numPr>
        <w:rPr>
          <w:rFonts w:ascii="Arial" w:hAnsi="Arial" w:cs="Arial"/>
          <w:bCs/>
        </w:rPr>
      </w:pPr>
      <w:r>
        <w:rPr>
          <w:rFonts w:ascii="Arial" w:hAnsi="Arial" w:cs="Arial"/>
          <w:bCs/>
        </w:rPr>
        <w:t>Play</w:t>
      </w:r>
      <w:r w:rsidR="00D555BB" w:rsidRPr="00B274B6">
        <w:rPr>
          <w:rFonts w:ascii="Arial" w:hAnsi="Arial" w:cs="Arial"/>
          <w:bCs/>
        </w:rPr>
        <w:t xml:space="preserve"> a key role in the social, </w:t>
      </w:r>
      <w:proofErr w:type="gramStart"/>
      <w:r w:rsidR="00D555BB" w:rsidRPr="00B274B6">
        <w:rPr>
          <w:rFonts w:ascii="Arial" w:hAnsi="Arial" w:cs="Arial"/>
          <w:bCs/>
        </w:rPr>
        <w:t>emotional</w:t>
      </w:r>
      <w:proofErr w:type="gramEnd"/>
      <w:r w:rsidR="00D555BB" w:rsidRPr="00B274B6">
        <w:rPr>
          <w:rFonts w:ascii="Arial" w:hAnsi="Arial" w:cs="Arial"/>
          <w:bCs/>
        </w:rPr>
        <w:t xml:space="preserve"> and behavioural development of the child, encouraging independence in both the classroom setting and among peers.</w:t>
      </w:r>
    </w:p>
    <w:p w14:paraId="03CBD77A" w14:textId="77777777" w:rsidR="00281CF9" w:rsidRPr="001A6A12" w:rsidRDefault="00281CF9" w:rsidP="00616DA4">
      <w:pPr>
        <w:rPr>
          <w:rFonts w:ascii="Arial" w:hAnsi="Arial" w:cs="Arial"/>
          <w:b/>
        </w:rPr>
      </w:pPr>
      <w:r w:rsidRPr="00051FDB">
        <w:rPr>
          <w:rFonts w:ascii="Arial" w:hAnsi="Arial" w:cs="Arial"/>
          <w:b/>
        </w:rPr>
        <w:lastRenderedPageBreak/>
        <w:t>Pupil</w:t>
      </w:r>
    </w:p>
    <w:p w14:paraId="3E1604E3" w14:textId="35BA5D86" w:rsidR="00281CF9" w:rsidRPr="001325AE" w:rsidRDefault="00281CF9" w:rsidP="00616DA4">
      <w:pPr>
        <w:rPr>
          <w:rFonts w:ascii="Arial" w:hAnsi="Arial" w:cs="Arial"/>
          <w:i/>
        </w:rPr>
      </w:pPr>
      <w:r w:rsidRPr="001325AE">
        <w:rPr>
          <w:rFonts w:ascii="Arial" w:hAnsi="Arial" w:cs="Arial"/>
          <w:i/>
        </w:rPr>
        <w:t>‘The child should, where possible, according to age</w:t>
      </w:r>
      <w:r w:rsidR="001325AE" w:rsidRPr="001325AE">
        <w:rPr>
          <w:rFonts w:ascii="Arial" w:hAnsi="Arial" w:cs="Arial"/>
          <w:i/>
        </w:rPr>
        <w:t>,</w:t>
      </w:r>
      <w:r w:rsidRPr="001325AE">
        <w:rPr>
          <w:rFonts w:ascii="Arial" w:hAnsi="Arial" w:cs="Arial"/>
          <w:i/>
        </w:rPr>
        <w:t xml:space="preserve"> maturity and capability, participate in all the </w:t>
      </w:r>
      <w:r w:rsidR="003C40F0" w:rsidRPr="001325AE">
        <w:rPr>
          <w:rFonts w:ascii="Arial" w:hAnsi="Arial" w:cs="Arial"/>
          <w:i/>
        </w:rPr>
        <w:t>decision-making</w:t>
      </w:r>
      <w:r w:rsidRPr="001325AE">
        <w:rPr>
          <w:rFonts w:ascii="Arial" w:hAnsi="Arial" w:cs="Arial"/>
          <w:i/>
        </w:rPr>
        <w:t xml:space="preserve"> processes which occur in education.’  </w:t>
      </w:r>
    </w:p>
    <w:p w14:paraId="6DC660B0" w14:textId="669B0F75" w:rsidR="00281CF9" w:rsidRPr="00DC03D0" w:rsidRDefault="00281CF9" w:rsidP="00616DA4">
      <w:pPr>
        <w:rPr>
          <w:rFonts w:ascii="Arial" w:hAnsi="Arial" w:cs="Arial"/>
        </w:rPr>
      </w:pPr>
      <w:r w:rsidRPr="00DC03D0">
        <w:rPr>
          <w:rFonts w:ascii="Arial" w:hAnsi="Arial" w:cs="Arial"/>
        </w:rPr>
        <w:t xml:space="preserve">(Supplement to the Code of Practice – pars 1.19) </w:t>
      </w:r>
      <w:r w:rsidR="001325AE">
        <w:rPr>
          <w:rFonts w:ascii="Arial" w:hAnsi="Arial" w:cs="Arial"/>
        </w:rPr>
        <w:t xml:space="preserve">This guides current practice within St. Mary’s Primary School, </w:t>
      </w:r>
      <w:proofErr w:type="spellStart"/>
      <w:r w:rsidR="001325AE">
        <w:rPr>
          <w:rFonts w:ascii="Arial" w:hAnsi="Arial" w:cs="Arial"/>
        </w:rPr>
        <w:t>Altinure</w:t>
      </w:r>
      <w:proofErr w:type="spellEnd"/>
      <w:r w:rsidR="001325AE">
        <w:rPr>
          <w:rFonts w:ascii="Arial" w:hAnsi="Arial" w:cs="Arial"/>
        </w:rPr>
        <w:t>.</w:t>
      </w:r>
    </w:p>
    <w:p w14:paraId="6E78332D" w14:textId="77777777" w:rsidR="001325AE" w:rsidRDefault="001325AE" w:rsidP="00616DA4">
      <w:pPr>
        <w:rPr>
          <w:rFonts w:ascii="Arial" w:hAnsi="Arial" w:cs="Arial"/>
        </w:rPr>
      </w:pPr>
    </w:p>
    <w:p w14:paraId="14502D47" w14:textId="77777777" w:rsidR="00281CF9" w:rsidRPr="00DC03D0" w:rsidRDefault="001325AE" w:rsidP="00616DA4">
      <w:pPr>
        <w:rPr>
          <w:rFonts w:ascii="Arial" w:hAnsi="Arial" w:cs="Arial"/>
        </w:rPr>
      </w:pPr>
      <w:r>
        <w:rPr>
          <w:rFonts w:ascii="Arial" w:hAnsi="Arial" w:cs="Arial"/>
        </w:rPr>
        <w:t>Pupils will, at an appropriate level</w:t>
      </w:r>
      <w:r w:rsidR="00281CF9" w:rsidRPr="00DC03D0">
        <w:rPr>
          <w:rFonts w:ascii="Arial" w:hAnsi="Arial" w:cs="Arial"/>
        </w:rPr>
        <w:t>:</w:t>
      </w:r>
    </w:p>
    <w:p w14:paraId="62E5ADDF" w14:textId="77777777" w:rsidR="00281CF9" w:rsidRDefault="001325AE" w:rsidP="00616DA4">
      <w:pPr>
        <w:pStyle w:val="ListParagraph"/>
        <w:numPr>
          <w:ilvl w:val="0"/>
          <w:numId w:val="21"/>
        </w:numPr>
        <w:rPr>
          <w:rFonts w:ascii="Arial" w:hAnsi="Arial" w:cs="Arial"/>
        </w:rPr>
      </w:pPr>
      <w:r>
        <w:rPr>
          <w:rFonts w:ascii="Arial" w:hAnsi="Arial" w:cs="Arial"/>
        </w:rPr>
        <w:t>Contribute to</w:t>
      </w:r>
      <w:r w:rsidR="00281CF9" w:rsidRPr="001325AE">
        <w:rPr>
          <w:rFonts w:ascii="Arial" w:hAnsi="Arial" w:cs="Arial"/>
        </w:rPr>
        <w:t xml:space="preserve"> </w:t>
      </w:r>
      <w:proofErr w:type="gramStart"/>
      <w:r w:rsidR="00281CF9" w:rsidRPr="001325AE">
        <w:rPr>
          <w:rFonts w:ascii="Arial" w:hAnsi="Arial" w:cs="Arial"/>
        </w:rPr>
        <w:t>assessment</w:t>
      </w:r>
      <w:r>
        <w:rPr>
          <w:rFonts w:ascii="Arial" w:hAnsi="Arial" w:cs="Arial"/>
        </w:rPr>
        <w:t>;</w:t>
      </w:r>
      <w:proofErr w:type="gramEnd"/>
    </w:p>
    <w:p w14:paraId="204C1CE1" w14:textId="77777777" w:rsidR="00743BB0" w:rsidRPr="001325AE" w:rsidRDefault="00743BB0" w:rsidP="00616DA4">
      <w:pPr>
        <w:pStyle w:val="ListParagraph"/>
        <w:numPr>
          <w:ilvl w:val="0"/>
          <w:numId w:val="21"/>
        </w:numPr>
        <w:rPr>
          <w:rFonts w:ascii="Arial" w:hAnsi="Arial" w:cs="Arial"/>
        </w:rPr>
      </w:pPr>
      <w:r>
        <w:rPr>
          <w:rFonts w:ascii="Arial" w:hAnsi="Arial" w:cs="Arial"/>
        </w:rPr>
        <w:t>Discuss their preferred approaches to learning and help identify strengths and areas for development when compiling individual pupil profiles:</w:t>
      </w:r>
    </w:p>
    <w:p w14:paraId="22FCA78D" w14:textId="77777777" w:rsidR="00281CF9" w:rsidRPr="001325AE" w:rsidRDefault="001325AE" w:rsidP="00616DA4">
      <w:pPr>
        <w:pStyle w:val="ListParagraph"/>
        <w:numPr>
          <w:ilvl w:val="0"/>
          <w:numId w:val="21"/>
        </w:numPr>
        <w:rPr>
          <w:rFonts w:ascii="Arial" w:hAnsi="Arial" w:cs="Arial"/>
        </w:rPr>
      </w:pPr>
      <w:r>
        <w:rPr>
          <w:rFonts w:ascii="Arial" w:hAnsi="Arial" w:cs="Arial"/>
        </w:rPr>
        <w:t>Contribute</w:t>
      </w:r>
      <w:r w:rsidR="00281CF9" w:rsidRPr="001325AE">
        <w:rPr>
          <w:rFonts w:ascii="Arial" w:hAnsi="Arial" w:cs="Arial"/>
        </w:rPr>
        <w:t xml:space="preserve"> to education plans through setting </w:t>
      </w:r>
      <w:proofErr w:type="gramStart"/>
      <w:r w:rsidR="00281CF9" w:rsidRPr="001325AE">
        <w:rPr>
          <w:rFonts w:ascii="Arial" w:hAnsi="Arial" w:cs="Arial"/>
        </w:rPr>
        <w:t>targets</w:t>
      </w:r>
      <w:r>
        <w:rPr>
          <w:rFonts w:ascii="Arial" w:hAnsi="Arial" w:cs="Arial"/>
        </w:rPr>
        <w:t>;</w:t>
      </w:r>
      <w:proofErr w:type="gramEnd"/>
    </w:p>
    <w:p w14:paraId="51B48E75" w14:textId="77777777" w:rsidR="00281CF9" w:rsidRPr="001325AE" w:rsidRDefault="001325AE" w:rsidP="00616DA4">
      <w:pPr>
        <w:pStyle w:val="ListParagraph"/>
        <w:numPr>
          <w:ilvl w:val="0"/>
          <w:numId w:val="21"/>
        </w:numPr>
        <w:rPr>
          <w:rFonts w:ascii="Arial" w:hAnsi="Arial" w:cs="Arial"/>
        </w:rPr>
      </w:pPr>
      <w:r>
        <w:rPr>
          <w:rFonts w:ascii="Arial" w:hAnsi="Arial" w:cs="Arial"/>
        </w:rPr>
        <w:t>Work</w:t>
      </w:r>
      <w:r w:rsidR="00281CF9" w:rsidRPr="001325AE">
        <w:rPr>
          <w:rFonts w:ascii="Arial" w:hAnsi="Arial" w:cs="Arial"/>
        </w:rPr>
        <w:t xml:space="preserve"> towards achieving agreed targets and</w:t>
      </w:r>
    </w:p>
    <w:p w14:paraId="16CA0E3A" w14:textId="77777777" w:rsidR="005E2EEA" w:rsidRDefault="001325AE" w:rsidP="00616DA4">
      <w:pPr>
        <w:pStyle w:val="ListParagraph"/>
        <w:numPr>
          <w:ilvl w:val="0"/>
          <w:numId w:val="21"/>
        </w:numPr>
        <w:rPr>
          <w:rFonts w:ascii="Arial" w:hAnsi="Arial" w:cs="Arial"/>
        </w:rPr>
      </w:pPr>
      <w:r>
        <w:rPr>
          <w:rFonts w:ascii="Arial" w:hAnsi="Arial" w:cs="Arial"/>
        </w:rPr>
        <w:t>Contribute</w:t>
      </w:r>
      <w:r w:rsidR="00281CF9" w:rsidRPr="001325AE">
        <w:rPr>
          <w:rFonts w:ascii="Arial" w:hAnsi="Arial" w:cs="Arial"/>
        </w:rPr>
        <w:t xml:space="preserve"> to the review of EPs, Annual </w:t>
      </w:r>
      <w:proofErr w:type="gramStart"/>
      <w:r w:rsidR="00281CF9" w:rsidRPr="001325AE">
        <w:rPr>
          <w:rFonts w:ascii="Arial" w:hAnsi="Arial" w:cs="Arial"/>
        </w:rPr>
        <w:t>Reviews</w:t>
      </w:r>
      <w:proofErr w:type="gramEnd"/>
      <w:r w:rsidR="00281CF9" w:rsidRPr="001325AE">
        <w:rPr>
          <w:rFonts w:ascii="Arial" w:hAnsi="Arial" w:cs="Arial"/>
        </w:rPr>
        <w:t xml:space="preserve"> and the Transition process</w:t>
      </w:r>
      <w:r>
        <w:rPr>
          <w:rFonts w:ascii="Arial" w:hAnsi="Arial" w:cs="Arial"/>
        </w:rPr>
        <w:t xml:space="preserve"> </w:t>
      </w:r>
      <w:r w:rsidR="00281CF9" w:rsidRPr="001325AE">
        <w:rPr>
          <w:rFonts w:ascii="Arial" w:hAnsi="Arial" w:cs="Arial"/>
        </w:rPr>
        <w:t>in Year 7</w:t>
      </w:r>
      <w:r>
        <w:rPr>
          <w:rFonts w:ascii="Arial" w:hAnsi="Arial" w:cs="Arial"/>
        </w:rPr>
        <w:t>.</w:t>
      </w:r>
    </w:p>
    <w:p w14:paraId="609073E0" w14:textId="77777777" w:rsidR="00763624" w:rsidRDefault="00763624" w:rsidP="005E2EEA">
      <w:pPr>
        <w:rPr>
          <w:rFonts w:ascii="Arial" w:hAnsi="Arial" w:cs="Arial"/>
          <w:b/>
        </w:rPr>
      </w:pPr>
    </w:p>
    <w:p w14:paraId="20BA4A0B" w14:textId="77777777" w:rsidR="00281CF9" w:rsidRPr="005E2EEA" w:rsidRDefault="00281CF9" w:rsidP="005E2EEA">
      <w:pPr>
        <w:rPr>
          <w:rFonts w:ascii="Arial" w:hAnsi="Arial" w:cs="Arial"/>
        </w:rPr>
      </w:pPr>
      <w:r w:rsidRPr="005E2EEA">
        <w:rPr>
          <w:rFonts w:ascii="Arial" w:hAnsi="Arial" w:cs="Arial"/>
          <w:b/>
        </w:rPr>
        <w:t>Parent/Carer</w:t>
      </w:r>
    </w:p>
    <w:p w14:paraId="25B75087" w14:textId="7A06E12B" w:rsidR="00281CF9" w:rsidRPr="00091230" w:rsidRDefault="00281CF9" w:rsidP="00281CF9">
      <w:pPr>
        <w:rPr>
          <w:rFonts w:ascii="Arial" w:hAnsi="Arial" w:cs="Arial"/>
          <w:i/>
        </w:rPr>
      </w:pPr>
      <w:r w:rsidRPr="00091230">
        <w:rPr>
          <w:rFonts w:ascii="Arial" w:hAnsi="Arial" w:cs="Arial"/>
          <w:i/>
        </w:rPr>
        <w:t xml:space="preserve">‘The relationship between the parents of a child with SEN and their child’s school has a crucial bearing on the child’s educational progress and effectiveness of any </w:t>
      </w:r>
      <w:r w:rsidR="003C40F0" w:rsidRPr="00091230">
        <w:rPr>
          <w:rFonts w:ascii="Arial" w:hAnsi="Arial" w:cs="Arial"/>
          <w:i/>
        </w:rPr>
        <w:t>school-based</w:t>
      </w:r>
      <w:r w:rsidRPr="00091230">
        <w:rPr>
          <w:rFonts w:ascii="Arial" w:hAnsi="Arial" w:cs="Arial"/>
          <w:i/>
        </w:rPr>
        <w:t xml:space="preserve"> action....... Professional help can seldom be wholly effective unless it builds upon parental involvement and provides reassurance that account is taken of what parents say and that their views and anxieties are treated as intrinsically important.</w:t>
      </w:r>
      <w:r w:rsidR="003C40F0" w:rsidRPr="00091230">
        <w:rPr>
          <w:rFonts w:ascii="Arial" w:hAnsi="Arial" w:cs="Arial"/>
          <w:i/>
        </w:rPr>
        <w:t>’ (</w:t>
      </w:r>
      <w:r w:rsidRPr="00091230">
        <w:rPr>
          <w:rFonts w:ascii="Arial" w:hAnsi="Arial" w:cs="Arial"/>
          <w:i/>
        </w:rPr>
        <w:t>Code of Practice 2.21)</w:t>
      </w:r>
    </w:p>
    <w:p w14:paraId="04991E4B" w14:textId="77777777" w:rsidR="00281CF9" w:rsidRPr="00DC03D0" w:rsidRDefault="00281CF9" w:rsidP="00281CF9">
      <w:pPr>
        <w:rPr>
          <w:rFonts w:ascii="Arial" w:hAnsi="Arial" w:cs="Arial"/>
        </w:rPr>
      </w:pPr>
    </w:p>
    <w:p w14:paraId="012BCF29" w14:textId="77777777" w:rsidR="00281CF9" w:rsidRDefault="00281CF9" w:rsidP="00281CF9">
      <w:pPr>
        <w:rPr>
          <w:rFonts w:ascii="Arial" w:hAnsi="Arial" w:cs="Arial"/>
        </w:rPr>
      </w:pPr>
      <w:r w:rsidRPr="00DC03D0">
        <w:rPr>
          <w:rFonts w:ascii="Arial" w:hAnsi="Arial" w:cs="Arial"/>
        </w:rPr>
        <w:t>It is essential that parents inform the relevant school staff of any significant needs</w:t>
      </w:r>
      <w:r w:rsidR="00E15466">
        <w:rPr>
          <w:rFonts w:ascii="Arial" w:hAnsi="Arial" w:cs="Arial"/>
        </w:rPr>
        <w:t xml:space="preserve"> their child may possess.  Parents </w:t>
      </w:r>
      <w:r w:rsidRPr="00DC03D0">
        <w:rPr>
          <w:rFonts w:ascii="Arial" w:hAnsi="Arial" w:cs="Arial"/>
        </w:rPr>
        <w:t xml:space="preserve">should do this as early as possible.  For example, </w:t>
      </w:r>
      <w:r w:rsidR="000B1C31">
        <w:rPr>
          <w:rFonts w:ascii="Arial" w:hAnsi="Arial" w:cs="Arial"/>
        </w:rPr>
        <w:t xml:space="preserve">during the Pre-school Induction Programme, parents are made </w:t>
      </w:r>
      <w:r w:rsidR="00091230">
        <w:rPr>
          <w:rFonts w:ascii="Arial" w:hAnsi="Arial" w:cs="Arial"/>
        </w:rPr>
        <w:t>aware of this and are encouraged to provide relevant information</w:t>
      </w:r>
      <w:r w:rsidRPr="00DC03D0">
        <w:rPr>
          <w:rFonts w:ascii="Arial" w:hAnsi="Arial" w:cs="Arial"/>
        </w:rPr>
        <w:t xml:space="preserve"> </w:t>
      </w:r>
      <w:r w:rsidR="00091230">
        <w:rPr>
          <w:rFonts w:ascii="Arial" w:hAnsi="Arial" w:cs="Arial"/>
        </w:rPr>
        <w:t xml:space="preserve">prior to / </w:t>
      </w:r>
      <w:r w:rsidRPr="00DC03D0">
        <w:rPr>
          <w:rFonts w:ascii="Arial" w:hAnsi="Arial" w:cs="Arial"/>
        </w:rPr>
        <w:t xml:space="preserve">upon </w:t>
      </w:r>
      <w:r w:rsidR="00091230">
        <w:rPr>
          <w:rFonts w:ascii="Arial" w:hAnsi="Arial" w:cs="Arial"/>
        </w:rPr>
        <w:t xml:space="preserve">their </w:t>
      </w:r>
      <w:r w:rsidRPr="00DC03D0">
        <w:rPr>
          <w:rFonts w:ascii="Arial" w:hAnsi="Arial" w:cs="Arial"/>
        </w:rPr>
        <w:t xml:space="preserve">child’s entry to the school.  </w:t>
      </w:r>
    </w:p>
    <w:p w14:paraId="08B6F5F2" w14:textId="77777777" w:rsidR="00E15466" w:rsidRPr="00DC03D0" w:rsidRDefault="00E15466" w:rsidP="00281CF9">
      <w:pPr>
        <w:rPr>
          <w:rFonts w:ascii="Arial" w:hAnsi="Arial" w:cs="Arial"/>
        </w:rPr>
      </w:pPr>
    </w:p>
    <w:p w14:paraId="6E05F22B" w14:textId="77777777" w:rsidR="00281CF9" w:rsidRPr="00DC03D0" w:rsidRDefault="00743BB0" w:rsidP="00281CF9">
      <w:pPr>
        <w:rPr>
          <w:rFonts w:ascii="Arial" w:hAnsi="Arial" w:cs="Arial"/>
        </w:rPr>
      </w:pPr>
      <w:r>
        <w:rPr>
          <w:rFonts w:ascii="Arial" w:hAnsi="Arial" w:cs="Arial"/>
        </w:rPr>
        <w:t>The school</w:t>
      </w:r>
      <w:r w:rsidR="00E15466">
        <w:rPr>
          <w:rFonts w:ascii="Arial" w:hAnsi="Arial" w:cs="Arial"/>
        </w:rPr>
        <w:t xml:space="preserve"> will </w:t>
      </w:r>
      <w:r w:rsidR="00281CF9" w:rsidRPr="00DC03D0">
        <w:rPr>
          <w:rFonts w:ascii="Arial" w:hAnsi="Arial" w:cs="Arial"/>
        </w:rPr>
        <w:t>inform parents when staff</w:t>
      </w:r>
      <w:r w:rsidR="00281CF9">
        <w:rPr>
          <w:rFonts w:ascii="Arial" w:hAnsi="Arial" w:cs="Arial"/>
        </w:rPr>
        <w:t xml:space="preserve"> </w:t>
      </w:r>
      <w:r w:rsidR="00281CF9" w:rsidRPr="00DC03D0">
        <w:rPr>
          <w:rFonts w:ascii="Arial" w:hAnsi="Arial" w:cs="Arial"/>
        </w:rPr>
        <w:t>are considering placing the pupil’s name on the SEN register or moving the child to a higher or lesser</w:t>
      </w:r>
      <w:r w:rsidR="00E15466">
        <w:rPr>
          <w:rFonts w:ascii="Arial" w:hAnsi="Arial" w:cs="Arial"/>
        </w:rPr>
        <w:t xml:space="preserve"> stage of need.  Parents will </w:t>
      </w:r>
      <w:r w:rsidR="00281CF9" w:rsidRPr="00DC03D0">
        <w:rPr>
          <w:rFonts w:ascii="Arial" w:hAnsi="Arial" w:cs="Arial"/>
        </w:rPr>
        <w:t>be invited as necessary to:</w:t>
      </w:r>
    </w:p>
    <w:p w14:paraId="75285C3C" w14:textId="77777777" w:rsidR="00E15466" w:rsidRDefault="00E15466" w:rsidP="00281CF9">
      <w:pPr>
        <w:spacing w:line="276" w:lineRule="auto"/>
        <w:rPr>
          <w:rFonts w:ascii="Arial" w:hAnsi="Arial" w:cs="Arial"/>
        </w:rPr>
      </w:pPr>
    </w:p>
    <w:p w14:paraId="28674EBA" w14:textId="77777777" w:rsidR="00281CF9" w:rsidRPr="00E15466" w:rsidRDefault="00281CF9" w:rsidP="00E15466">
      <w:pPr>
        <w:pStyle w:val="ListParagraph"/>
        <w:numPr>
          <w:ilvl w:val="0"/>
          <w:numId w:val="23"/>
        </w:numPr>
        <w:spacing w:line="276" w:lineRule="auto"/>
        <w:rPr>
          <w:rFonts w:ascii="Arial" w:hAnsi="Arial" w:cs="Arial"/>
        </w:rPr>
      </w:pPr>
      <w:r w:rsidRPr="00E15466">
        <w:rPr>
          <w:rFonts w:ascii="Arial" w:hAnsi="Arial" w:cs="Arial"/>
        </w:rPr>
        <w:t>Meet with staff to discuss their child’s needs</w:t>
      </w:r>
    </w:p>
    <w:p w14:paraId="1E4402D3" w14:textId="77777777" w:rsidR="00E15466" w:rsidRPr="00E15466" w:rsidRDefault="00E15466" w:rsidP="00E15466">
      <w:pPr>
        <w:pStyle w:val="ListParagraph"/>
        <w:numPr>
          <w:ilvl w:val="0"/>
          <w:numId w:val="23"/>
        </w:numPr>
        <w:spacing w:line="276" w:lineRule="auto"/>
        <w:rPr>
          <w:rFonts w:ascii="Arial" w:hAnsi="Arial" w:cs="Arial"/>
        </w:rPr>
      </w:pPr>
      <w:r w:rsidRPr="00E15466">
        <w:rPr>
          <w:rFonts w:ascii="Arial" w:hAnsi="Arial" w:cs="Arial"/>
        </w:rPr>
        <w:lastRenderedPageBreak/>
        <w:t xml:space="preserve">Support targets on EPs </w:t>
      </w:r>
    </w:p>
    <w:p w14:paraId="322D168B" w14:textId="77777777" w:rsidR="00281CF9" w:rsidRPr="00E15466" w:rsidRDefault="00281CF9" w:rsidP="00E15466">
      <w:pPr>
        <w:pStyle w:val="ListParagraph"/>
        <w:numPr>
          <w:ilvl w:val="0"/>
          <w:numId w:val="23"/>
        </w:numPr>
        <w:spacing w:line="276" w:lineRule="auto"/>
        <w:rPr>
          <w:rFonts w:ascii="Arial" w:hAnsi="Arial" w:cs="Arial"/>
        </w:rPr>
      </w:pPr>
      <w:r w:rsidRPr="00E15466">
        <w:rPr>
          <w:rFonts w:ascii="Arial" w:hAnsi="Arial" w:cs="Arial"/>
        </w:rPr>
        <w:t>Attend review meetings</w:t>
      </w:r>
    </w:p>
    <w:p w14:paraId="06C6ADB0" w14:textId="77777777" w:rsidR="00281CF9" w:rsidRPr="00E15466" w:rsidRDefault="00281CF9" w:rsidP="00E15466">
      <w:pPr>
        <w:pStyle w:val="ListParagraph"/>
        <w:numPr>
          <w:ilvl w:val="0"/>
          <w:numId w:val="23"/>
        </w:numPr>
        <w:spacing w:line="276" w:lineRule="auto"/>
        <w:rPr>
          <w:rFonts w:ascii="Arial" w:hAnsi="Arial" w:cs="Arial"/>
        </w:rPr>
      </w:pPr>
      <w:r w:rsidRPr="00E15466">
        <w:rPr>
          <w:rFonts w:ascii="Arial" w:hAnsi="Arial" w:cs="Arial"/>
        </w:rPr>
        <w:t>Inform staff of changes in circumstances</w:t>
      </w:r>
    </w:p>
    <w:p w14:paraId="0F01EE97" w14:textId="77777777" w:rsidR="00743BB0" w:rsidRDefault="00743BB0" w:rsidP="00281CF9">
      <w:pPr>
        <w:rPr>
          <w:rFonts w:ascii="Arial" w:hAnsi="Arial" w:cs="Arial"/>
          <w:b/>
          <w:sz w:val="28"/>
          <w:szCs w:val="28"/>
        </w:rPr>
      </w:pPr>
    </w:p>
    <w:p w14:paraId="582ACC6E" w14:textId="77777777" w:rsidR="00281CF9" w:rsidRDefault="00281CF9" w:rsidP="00281CF9">
      <w:pPr>
        <w:rPr>
          <w:rFonts w:ascii="Arial" w:hAnsi="Arial" w:cs="Arial"/>
          <w:b/>
          <w:sz w:val="28"/>
          <w:szCs w:val="28"/>
        </w:rPr>
      </w:pPr>
      <w:r w:rsidRPr="003E333E">
        <w:rPr>
          <w:rFonts w:ascii="Arial" w:hAnsi="Arial" w:cs="Arial"/>
          <w:b/>
          <w:sz w:val="28"/>
          <w:szCs w:val="28"/>
        </w:rPr>
        <w:t>Admissions</w:t>
      </w:r>
    </w:p>
    <w:p w14:paraId="7CF16CED" w14:textId="77777777" w:rsidR="007F1CD9" w:rsidRPr="007F1CD9" w:rsidRDefault="007F1CD9" w:rsidP="007F1CD9">
      <w:pPr>
        <w:rPr>
          <w:rFonts w:ascii="Arial" w:hAnsi="Arial" w:cs="Arial"/>
        </w:rPr>
      </w:pPr>
      <w:r w:rsidRPr="00DC03D0">
        <w:rPr>
          <w:rFonts w:ascii="Arial" w:hAnsi="Arial" w:cs="Arial"/>
        </w:rPr>
        <w:t xml:space="preserve">The admission arrangements with respect to </w:t>
      </w:r>
      <w:proofErr w:type="gramStart"/>
      <w:r w:rsidRPr="00DC03D0">
        <w:rPr>
          <w:rFonts w:ascii="Arial" w:hAnsi="Arial" w:cs="Arial"/>
        </w:rPr>
        <w:t>the majority of</w:t>
      </w:r>
      <w:proofErr w:type="gramEnd"/>
      <w:r w:rsidRPr="00DC03D0">
        <w:rPr>
          <w:rFonts w:ascii="Arial" w:hAnsi="Arial" w:cs="Arial"/>
        </w:rPr>
        <w:t xml:space="preserve"> pupils with SEN </w:t>
      </w:r>
      <w:r>
        <w:rPr>
          <w:rFonts w:ascii="Arial" w:hAnsi="Arial" w:cs="Arial"/>
        </w:rPr>
        <w:t xml:space="preserve">will be </w:t>
      </w:r>
      <w:r w:rsidRPr="00DC03D0">
        <w:rPr>
          <w:rFonts w:ascii="Arial" w:hAnsi="Arial" w:cs="Arial"/>
        </w:rPr>
        <w:t xml:space="preserve">consistent with the school’s general </w:t>
      </w:r>
      <w:r>
        <w:rPr>
          <w:rFonts w:ascii="Arial" w:hAnsi="Arial" w:cs="Arial"/>
        </w:rPr>
        <w:t xml:space="preserve">admission </w:t>
      </w:r>
      <w:r w:rsidRPr="00DC03D0">
        <w:rPr>
          <w:rFonts w:ascii="Arial" w:hAnsi="Arial" w:cs="Arial"/>
        </w:rPr>
        <w:t>arra</w:t>
      </w:r>
      <w:r>
        <w:rPr>
          <w:rFonts w:ascii="Arial" w:hAnsi="Arial" w:cs="Arial"/>
        </w:rPr>
        <w:t xml:space="preserve">ngements for all other pupils. </w:t>
      </w:r>
      <w:r w:rsidRPr="007F1CD9">
        <w:rPr>
          <w:rFonts w:ascii="Arial" w:hAnsi="Arial" w:cs="Arial"/>
        </w:rPr>
        <w:t xml:space="preserve">Within each criterion </w:t>
      </w:r>
      <w:r>
        <w:rPr>
          <w:rFonts w:ascii="Arial" w:hAnsi="Arial" w:cs="Arial"/>
        </w:rPr>
        <w:t xml:space="preserve">in the school’s admissions policy </w:t>
      </w:r>
      <w:r w:rsidRPr="007F1CD9">
        <w:rPr>
          <w:rFonts w:ascii="Arial" w:hAnsi="Arial" w:cs="Arial"/>
        </w:rPr>
        <w:t xml:space="preserve">priority will be given to those pupils regarded by the Board of Governors, on the basis of supporting written evidence provided by parents and/or statutory agencies as having special circumstances, </w:t>
      </w:r>
      <w:proofErr w:type="gramStart"/>
      <w:r w:rsidRPr="007F1CD9">
        <w:rPr>
          <w:rFonts w:ascii="Arial" w:hAnsi="Arial" w:cs="Arial"/>
        </w:rPr>
        <w:t>i.e.</w:t>
      </w:r>
      <w:proofErr w:type="gramEnd"/>
      <w:r w:rsidRPr="007F1CD9">
        <w:rPr>
          <w:rFonts w:ascii="Arial" w:hAnsi="Arial" w:cs="Arial"/>
        </w:rPr>
        <w:t xml:space="preserve"> medical, social or security factors in line with SENDO.</w:t>
      </w:r>
    </w:p>
    <w:p w14:paraId="54ECBF8D" w14:textId="77777777" w:rsidR="007F1CD9" w:rsidRPr="007F1CD9" w:rsidRDefault="007F1CD9" w:rsidP="00281CF9">
      <w:pPr>
        <w:rPr>
          <w:rFonts w:ascii="Arial" w:hAnsi="Arial" w:cs="Arial"/>
          <w:b/>
        </w:rPr>
      </w:pPr>
    </w:p>
    <w:p w14:paraId="197D5D04" w14:textId="77777777" w:rsidR="00281CF9" w:rsidRDefault="00281CF9" w:rsidP="00281CF9">
      <w:pPr>
        <w:rPr>
          <w:rFonts w:ascii="Arial" w:hAnsi="Arial" w:cs="Arial"/>
        </w:rPr>
      </w:pPr>
      <w:r w:rsidRPr="00DC03D0">
        <w:rPr>
          <w:rFonts w:ascii="Arial" w:hAnsi="Arial" w:cs="Arial"/>
        </w:rPr>
        <w:t xml:space="preserve">Children with Statements of SEN are placed in schools at the request of the </w:t>
      </w:r>
      <w:r w:rsidR="007F1CD9">
        <w:rPr>
          <w:rFonts w:ascii="Arial" w:hAnsi="Arial" w:cs="Arial"/>
        </w:rPr>
        <w:t>Education Authority.</w:t>
      </w:r>
    </w:p>
    <w:p w14:paraId="79661F4B" w14:textId="77777777" w:rsidR="00281CF9" w:rsidRPr="00DC03D0" w:rsidRDefault="00281CF9" w:rsidP="00281CF9">
      <w:pPr>
        <w:rPr>
          <w:rFonts w:ascii="Arial" w:hAnsi="Arial" w:cs="Arial"/>
        </w:rPr>
      </w:pPr>
    </w:p>
    <w:p w14:paraId="5DCB6CF7" w14:textId="77777777" w:rsidR="00281CF9" w:rsidRDefault="00281CF9" w:rsidP="00281CF9">
      <w:pPr>
        <w:rPr>
          <w:rFonts w:ascii="Arial" w:hAnsi="Arial" w:cs="Arial"/>
        </w:rPr>
      </w:pPr>
      <w:r w:rsidRPr="00DC03D0">
        <w:rPr>
          <w:rFonts w:ascii="Arial" w:hAnsi="Arial" w:cs="Arial"/>
        </w:rPr>
        <w:t xml:space="preserve">When seeking to place a pupil with a Statement, the </w:t>
      </w:r>
      <w:r w:rsidR="007F1CD9">
        <w:rPr>
          <w:rFonts w:ascii="Arial" w:hAnsi="Arial" w:cs="Arial"/>
        </w:rPr>
        <w:t>Education Authority</w:t>
      </w:r>
      <w:r w:rsidRPr="00DC03D0">
        <w:rPr>
          <w:rFonts w:ascii="Arial" w:hAnsi="Arial" w:cs="Arial"/>
        </w:rPr>
        <w:t xml:space="preserve"> will </w:t>
      </w:r>
      <w:proofErr w:type="gramStart"/>
      <w:r w:rsidRPr="00DC03D0">
        <w:rPr>
          <w:rFonts w:ascii="Arial" w:hAnsi="Arial" w:cs="Arial"/>
        </w:rPr>
        <w:t>take into account</w:t>
      </w:r>
      <w:proofErr w:type="gramEnd"/>
      <w:r w:rsidRPr="00DC03D0">
        <w:rPr>
          <w:rFonts w:ascii="Arial" w:hAnsi="Arial" w:cs="Arial"/>
        </w:rPr>
        <w:t xml:space="preserve"> the wishes of the child’s parents and the provision of efficient education for other children in the class or school and the efficient use of resources to determine the suitability of the placement.</w:t>
      </w:r>
    </w:p>
    <w:p w14:paraId="60202F26" w14:textId="77777777" w:rsidR="00281CF9" w:rsidRPr="00DC03D0" w:rsidRDefault="00281CF9" w:rsidP="00281CF9">
      <w:pPr>
        <w:rPr>
          <w:rFonts w:ascii="Arial" w:hAnsi="Arial" w:cs="Arial"/>
        </w:rPr>
      </w:pPr>
    </w:p>
    <w:p w14:paraId="4DBDA277" w14:textId="77777777" w:rsidR="00281CF9" w:rsidRPr="00DC03D0" w:rsidRDefault="00281CF9" w:rsidP="00281CF9">
      <w:pPr>
        <w:rPr>
          <w:rFonts w:ascii="Arial" w:hAnsi="Arial" w:cs="Arial"/>
        </w:rPr>
      </w:pPr>
      <w:r w:rsidRPr="00DC03D0">
        <w:rPr>
          <w:rFonts w:ascii="Arial" w:hAnsi="Arial" w:cs="Arial"/>
        </w:rPr>
        <w:t>This arrangement is in line with SENDO legislation.</w:t>
      </w:r>
    </w:p>
    <w:p w14:paraId="7F0E8B04" w14:textId="77777777" w:rsidR="00281CF9" w:rsidRPr="003E333E" w:rsidRDefault="00281CF9" w:rsidP="00281CF9">
      <w:pPr>
        <w:rPr>
          <w:rFonts w:ascii="Arial" w:hAnsi="Arial" w:cs="Arial"/>
          <w:sz w:val="28"/>
          <w:szCs w:val="28"/>
        </w:rPr>
      </w:pPr>
    </w:p>
    <w:p w14:paraId="6BF805D9" w14:textId="77777777" w:rsidR="00281CF9" w:rsidRPr="00743BB0" w:rsidRDefault="00281CF9" w:rsidP="00281CF9">
      <w:pPr>
        <w:rPr>
          <w:rFonts w:ascii="Arial" w:hAnsi="Arial" w:cs="Arial"/>
          <w:b/>
          <w:sz w:val="28"/>
          <w:szCs w:val="28"/>
        </w:rPr>
      </w:pPr>
      <w:r w:rsidRPr="00743BB0">
        <w:rPr>
          <w:rFonts w:ascii="Arial" w:hAnsi="Arial" w:cs="Arial"/>
          <w:b/>
          <w:sz w:val="28"/>
          <w:szCs w:val="28"/>
        </w:rPr>
        <w:t>Accessibility</w:t>
      </w:r>
    </w:p>
    <w:p w14:paraId="2505372A" w14:textId="77777777" w:rsidR="00281CF9" w:rsidRPr="00743BB0" w:rsidRDefault="00281CF9" w:rsidP="00281CF9">
      <w:pPr>
        <w:spacing w:line="276" w:lineRule="auto"/>
        <w:ind w:left="720" w:hanging="720"/>
        <w:rPr>
          <w:rFonts w:ascii="Arial" w:hAnsi="Arial" w:cs="Arial"/>
        </w:rPr>
      </w:pPr>
      <w:r w:rsidRPr="00743BB0">
        <w:rPr>
          <w:rFonts w:ascii="Arial" w:hAnsi="Arial" w:cs="Arial"/>
        </w:rPr>
        <w:t>•</w:t>
      </w:r>
      <w:r w:rsidRPr="00743BB0">
        <w:rPr>
          <w:rFonts w:ascii="Arial" w:hAnsi="Arial" w:cs="Arial"/>
        </w:rPr>
        <w:tab/>
        <w:t>At present pupils with SEN/Disabilities have equal access to all areas of the school building.</w:t>
      </w:r>
    </w:p>
    <w:p w14:paraId="54221E4C" w14:textId="77777777" w:rsidR="00281CF9" w:rsidRPr="00743BB0" w:rsidRDefault="00281CF9" w:rsidP="00281CF9">
      <w:pPr>
        <w:spacing w:line="276" w:lineRule="auto"/>
        <w:rPr>
          <w:rFonts w:ascii="Arial" w:hAnsi="Arial" w:cs="Arial"/>
        </w:rPr>
      </w:pPr>
      <w:r w:rsidRPr="00743BB0">
        <w:rPr>
          <w:rFonts w:ascii="Arial" w:hAnsi="Arial" w:cs="Arial"/>
        </w:rPr>
        <w:t>•</w:t>
      </w:r>
      <w:r w:rsidRPr="00743BB0">
        <w:rPr>
          <w:rFonts w:ascii="Arial" w:hAnsi="Arial" w:cs="Arial"/>
        </w:rPr>
        <w:tab/>
        <w:t xml:space="preserve">The school is </w:t>
      </w:r>
      <w:r w:rsidR="00C948D1">
        <w:rPr>
          <w:rFonts w:ascii="Arial" w:hAnsi="Arial" w:cs="Arial"/>
        </w:rPr>
        <w:t xml:space="preserve">accessible to wheelchair </w:t>
      </w:r>
      <w:proofErr w:type="gramStart"/>
      <w:r w:rsidR="00C948D1">
        <w:rPr>
          <w:rFonts w:ascii="Arial" w:hAnsi="Arial" w:cs="Arial"/>
        </w:rPr>
        <w:t>users;</w:t>
      </w:r>
      <w:proofErr w:type="gramEnd"/>
    </w:p>
    <w:p w14:paraId="3BF133DC" w14:textId="77777777" w:rsidR="00281CF9" w:rsidRPr="00743BB0" w:rsidRDefault="00C948D1" w:rsidP="00281CF9">
      <w:pPr>
        <w:spacing w:line="276" w:lineRule="auto"/>
        <w:ind w:left="720" w:hanging="720"/>
        <w:rPr>
          <w:rFonts w:ascii="Arial" w:hAnsi="Arial" w:cs="Arial"/>
        </w:rPr>
      </w:pPr>
      <w:r>
        <w:rPr>
          <w:rFonts w:ascii="Arial" w:hAnsi="Arial" w:cs="Arial"/>
        </w:rPr>
        <w:t>•</w:t>
      </w:r>
      <w:r>
        <w:rPr>
          <w:rFonts w:ascii="Arial" w:hAnsi="Arial" w:cs="Arial"/>
        </w:rPr>
        <w:tab/>
        <w:t xml:space="preserve">There are </w:t>
      </w:r>
      <w:r w:rsidR="00281CF9" w:rsidRPr="00743BB0">
        <w:rPr>
          <w:rFonts w:ascii="Arial" w:hAnsi="Arial" w:cs="Arial"/>
        </w:rPr>
        <w:t>facilities for personal care, including a toilet adapted for use by persons with disabilities.</w:t>
      </w:r>
    </w:p>
    <w:p w14:paraId="2F5F4821" w14:textId="77777777" w:rsidR="00281CF9" w:rsidRPr="00743BB0" w:rsidRDefault="00281CF9" w:rsidP="00281CF9">
      <w:pPr>
        <w:spacing w:line="276" w:lineRule="auto"/>
        <w:ind w:left="720" w:hanging="720"/>
        <w:rPr>
          <w:rFonts w:ascii="Arial" w:hAnsi="Arial" w:cs="Arial"/>
        </w:rPr>
      </w:pPr>
      <w:r w:rsidRPr="00743BB0">
        <w:rPr>
          <w:rFonts w:ascii="Arial" w:hAnsi="Arial" w:cs="Arial"/>
        </w:rPr>
        <w:t>•</w:t>
      </w:r>
      <w:r w:rsidRPr="00743BB0">
        <w:rPr>
          <w:rFonts w:ascii="Arial" w:hAnsi="Arial" w:cs="Arial"/>
        </w:rPr>
        <w:tab/>
        <w:t xml:space="preserve">Access to a broad and balanced curriculum can be facilitated appropriate to age, ability, </w:t>
      </w:r>
      <w:proofErr w:type="gramStart"/>
      <w:r w:rsidRPr="00743BB0">
        <w:rPr>
          <w:rFonts w:ascii="Arial" w:hAnsi="Arial" w:cs="Arial"/>
        </w:rPr>
        <w:t>aptitude</w:t>
      </w:r>
      <w:proofErr w:type="gramEnd"/>
      <w:r w:rsidRPr="00743BB0">
        <w:rPr>
          <w:rFonts w:ascii="Arial" w:hAnsi="Arial" w:cs="Arial"/>
        </w:rPr>
        <w:t xml:space="preserve"> and attainments.</w:t>
      </w:r>
    </w:p>
    <w:p w14:paraId="755EDF38" w14:textId="77777777" w:rsidR="00281CF9" w:rsidRPr="00DC03D0" w:rsidRDefault="00281CF9" w:rsidP="00281CF9">
      <w:pPr>
        <w:rPr>
          <w:rFonts w:ascii="Arial" w:hAnsi="Arial" w:cs="Arial"/>
        </w:rPr>
      </w:pPr>
    </w:p>
    <w:p w14:paraId="53A66140" w14:textId="77777777" w:rsidR="00281CF9" w:rsidRPr="00C948D1" w:rsidRDefault="00281CF9" w:rsidP="00281CF9">
      <w:pPr>
        <w:rPr>
          <w:rFonts w:ascii="Arial" w:hAnsi="Arial" w:cs="Arial"/>
          <w:b/>
          <w:sz w:val="28"/>
          <w:szCs w:val="28"/>
        </w:rPr>
      </w:pPr>
      <w:r w:rsidRPr="00C948D1">
        <w:rPr>
          <w:rFonts w:ascii="Arial" w:hAnsi="Arial" w:cs="Arial"/>
          <w:b/>
          <w:sz w:val="28"/>
          <w:szCs w:val="28"/>
        </w:rPr>
        <w:t>Annual Report</w:t>
      </w:r>
    </w:p>
    <w:p w14:paraId="30EDC279" w14:textId="77777777" w:rsidR="00281CF9" w:rsidRPr="00C948D1" w:rsidRDefault="00281CF9" w:rsidP="00281CF9">
      <w:pPr>
        <w:rPr>
          <w:rFonts w:ascii="Arial" w:hAnsi="Arial" w:cs="Arial"/>
        </w:rPr>
      </w:pPr>
      <w:r w:rsidRPr="00C948D1">
        <w:rPr>
          <w:rFonts w:ascii="Arial" w:hAnsi="Arial" w:cs="Arial"/>
        </w:rPr>
        <w:t>The BOG should report each year on SEN provision in school.  Information for this report should be collated by the SENCo and the Principal.</w:t>
      </w:r>
    </w:p>
    <w:p w14:paraId="2C4A56DA" w14:textId="77777777" w:rsidR="00763624" w:rsidRDefault="00763624" w:rsidP="00281CF9">
      <w:pPr>
        <w:rPr>
          <w:rFonts w:ascii="Arial" w:hAnsi="Arial" w:cs="Arial"/>
          <w:b/>
          <w:sz w:val="28"/>
          <w:szCs w:val="28"/>
        </w:rPr>
      </w:pPr>
    </w:p>
    <w:p w14:paraId="3AF2BA32" w14:textId="77777777" w:rsidR="00281CF9" w:rsidRPr="003E333E" w:rsidRDefault="00281CF9" w:rsidP="00281CF9">
      <w:pPr>
        <w:rPr>
          <w:rFonts w:ascii="Arial" w:hAnsi="Arial" w:cs="Arial"/>
          <w:b/>
          <w:sz w:val="28"/>
          <w:szCs w:val="28"/>
        </w:rPr>
      </w:pPr>
      <w:r w:rsidRPr="003E333E">
        <w:rPr>
          <w:rFonts w:ascii="Arial" w:hAnsi="Arial" w:cs="Arial"/>
          <w:b/>
          <w:sz w:val="28"/>
          <w:szCs w:val="28"/>
        </w:rPr>
        <w:lastRenderedPageBreak/>
        <w:t>Identification and Assessment of Special Educational Needs</w:t>
      </w:r>
    </w:p>
    <w:p w14:paraId="0CDDD135" w14:textId="77777777" w:rsidR="00281CF9" w:rsidRPr="00DC03D0" w:rsidRDefault="00281CF9" w:rsidP="00281CF9">
      <w:pPr>
        <w:rPr>
          <w:rFonts w:ascii="Arial" w:hAnsi="Arial" w:cs="Arial"/>
        </w:rPr>
      </w:pPr>
    </w:p>
    <w:p w14:paraId="34AF84D8" w14:textId="77777777" w:rsidR="00281CF9" w:rsidRPr="00EA227A" w:rsidRDefault="00281CF9" w:rsidP="000B1C31">
      <w:pPr>
        <w:spacing w:line="276" w:lineRule="auto"/>
        <w:jc w:val="left"/>
        <w:rPr>
          <w:rFonts w:ascii="Arial" w:hAnsi="Arial" w:cs="Arial"/>
        </w:rPr>
      </w:pPr>
      <w:r w:rsidRPr="00DC03D0">
        <w:rPr>
          <w:rFonts w:ascii="Arial" w:hAnsi="Arial" w:cs="Arial"/>
        </w:rPr>
        <w:t>‘It is vitally important that children with SEN are iden</w:t>
      </w:r>
      <w:r w:rsidR="000B1C31">
        <w:rPr>
          <w:rFonts w:ascii="Arial" w:hAnsi="Arial" w:cs="Arial"/>
        </w:rPr>
        <w:t xml:space="preserve">tified as early as possible and </w:t>
      </w:r>
      <w:r w:rsidRPr="00DC03D0">
        <w:rPr>
          <w:rFonts w:ascii="Arial" w:hAnsi="Arial" w:cs="Arial"/>
        </w:rPr>
        <w:t>that an awareness of their possible difficulties is c</w:t>
      </w:r>
      <w:r w:rsidR="000B1C31">
        <w:rPr>
          <w:rFonts w:ascii="Arial" w:hAnsi="Arial" w:cs="Arial"/>
        </w:rPr>
        <w:t xml:space="preserve">learly communicated between all </w:t>
      </w:r>
      <w:r w:rsidRPr="00DC03D0">
        <w:rPr>
          <w:rFonts w:ascii="Arial" w:hAnsi="Arial" w:cs="Arial"/>
        </w:rPr>
        <w:t xml:space="preserve">the professionals involved with their development.’ </w:t>
      </w:r>
      <w:r>
        <w:rPr>
          <w:rFonts w:ascii="Arial" w:hAnsi="Arial" w:cs="Arial"/>
        </w:rPr>
        <w:t xml:space="preserve">                                                                </w:t>
      </w:r>
      <w:r w:rsidRPr="00DC17BA">
        <w:rPr>
          <w:rFonts w:ascii="Arial" w:hAnsi="Arial" w:cs="Arial"/>
          <w:i/>
        </w:rPr>
        <w:t>(Code of Practice 1998 paragraph 2.14)</w:t>
      </w:r>
    </w:p>
    <w:p w14:paraId="4C881AD9" w14:textId="77777777" w:rsidR="00281CF9" w:rsidRDefault="00281CF9" w:rsidP="00281CF9">
      <w:pPr>
        <w:spacing w:line="276" w:lineRule="auto"/>
        <w:rPr>
          <w:rFonts w:ascii="Arial" w:hAnsi="Arial" w:cs="Arial"/>
        </w:rPr>
      </w:pPr>
    </w:p>
    <w:p w14:paraId="1C7AE282" w14:textId="77777777" w:rsidR="00281CF9" w:rsidRPr="00DC17BA" w:rsidRDefault="00281CF9" w:rsidP="00281CF9">
      <w:pPr>
        <w:spacing w:line="276" w:lineRule="auto"/>
        <w:rPr>
          <w:rFonts w:ascii="Arial" w:hAnsi="Arial" w:cs="Arial"/>
          <w:i/>
        </w:rPr>
      </w:pPr>
      <w:r w:rsidRPr="00DC03D0">
        <w:rPr>
          <w:rFonts w:ascii="Arial" w:hAnsi="Arial" w:cs="Arial"/>
        </w:rPr>
        <w:t>‘Children with SEN should be identified as early as possible and assessed as quickly as is consistent with thoroughness</w:t>
      </w:r>
      <w:r w:rsidR="000B1C31">
        <w:rPr>
          <w:rFonts w:ascii="Arial" w:hAnsi="Arial" w:cs="Arial"/>
        </w:rPr>
        <w:t>.</w:t>
      </w:r>
      <w:r w:rsidRPr="00DC03D0">
        <w:rPr>
          <w:rFonts w:ascii="Arial" w:hAnsi="Arial" w:cs="Arial"/>
        </w:rPr>
        <w:t>’</w:t>
      </w:r>
    </w:p>
    <w:p w14:paraId="31504961" w14:textId="77777777" w:rsidR="00281CF9" w:rsidRPr="00DC17BA" w:rsidRDefault="00281CF9" w:rsidP="00281CF9">
      <w:pPr>
        <w:spacing w:line="276" w:lineRule="auto"/>
        <w:rPr>
          <w:rFonts w:ascii="Arial" w:hAnsi="Arial" w:cs="Arial"/>
          <w:i/>
        </w:rPr>
      </w:pPr>
      <w:r w:rsidRPr="00DC17BA">
        <w:rPr>
          <w:rFonts w:ascii="Arial" w:hAnsi="Arial" w:cs="Arial"/>
          <w:i/>
        </w:rPr>
        <w:t>(Supplementary Guide of the Code of Practice</w:t>
      </w:r>
      <w:r w:rsidR="000B1C31">
        <w:rPr>
          <w:rFonts w:ascii="Arial" w:hAnsi="Arial" w:cs="Arial"/>
          <w:i/>
        </w:rPr>
        <w:t xml:space="preserve"> paragraph 5.12 - page 44</w:t>
      </w:r>
      <w:r w:rsidRPr="00DC17BA">
        <w:rPr>
          <w:rFonts w:ascii="Arial" w:hAnsi="Arial" w:cs="Arial"/>
          <w:i/>
        </w:rPr>
        <w:t>)</w:t>
      </w:r>
    </w:p>
    <w:p w14:paraId="701BD1E5" w14:textId="77777777" w:rsidR="00281CF9" w:rsidRPr="00DC03D0" w:rsidRDefault="00281CF9" w:rsidP="00281CF9">
      <w:pPr>
        <w:rPr>
          <w:rFonts w:ascii="Arial" w:hAnsi="Arial" w:cs="Arial"/>
        </w:rPr>
      </w:pPr>
    </w:p>
    <w:p w14:paraId="76503F37" w14:textId="3A306B64" w:rsidR="00785AEF" w:rsidRDefault="000B1C31" w:rsidP="00281CF9">
      <w:pPr>
        <w:rPr>
          <w:rFonts w:ascii="Arial" w:hAnsi="Arial" w:cs="Arial"/>
        </w:rPr>
      </w:pPr>
      <w:r>
        <w:rPr>
          <w:rFonts w:ascii="Arial" w:hAnsi="Arial" w:cs="Arial"/>
        </w:rPr>
        <w:t xml:space="preserve">In St. Mary’s </w:t>
      </w:r>
      <w:r w:rsidR="00281CF9" w:rsidRPr="00DC03D0">
        <w:rPr>
          <w:rFonts w:ascii="Arial" w:hAnsi="Arial" w:cs="Arial"/>
        </w:rPr>
        <w:t>P</w:t>
      </w:r>
      <w:r>
        <w:rPr>
          <w:rFonts w:ascii="Arial" w:hAnsi="Arial" w:cs="Arial"/>
        </w:rPr>
        <w:t>rimary School,</w:t>
      </w:r>
      <w:r w:rsidR="00C902DA">
        <w:rPr>
          <w:rFonts w:ascii="Arial" w:hAnsi="Arial" w:cs="Arial"/>
        </w:rPr>
        <w:t xml:space="preserve"> </w:t>
      </w:r>
      <w:proofErr w:type="spellStart"/>
      <w:r w:rsidR="00C902DA">
        <w:rPr>
          <w:rFonts w:ascii="Arial" w:hAnsi="Arial" w:cs="Arial"/>
        </w:rPr>
        <w:t>Altinure</w:t>
      </w:r>
      <w:proofErr w:type="spellEnd"/>
      <w:r>
        <w:rPr>
          <w:rFonts w:ascii="Arial" w:hAnsi="Arial" w:cs="Arial"/>
        </w:rPr>
        <w:t xml:space="preserve"> the following will</w:t>
      </w:r>
      <w:r w:rsidR="00281CF9" w:rsidRPr="00DC03D0">
        <w:rPr>
          <w:rFonts w:ascii="Arial" w:hAnsi="Arial" w:cs="Arial"/>
        </w:rPr>
        <w:t xml:space="preserve"> be used to </w:t>
      </w:r>
      <w:r>
        <w:rPr>
          <w:rFonts w:ascii="Arial" w:hAnsi="Arial" w:cs="Arial"/>
        </w:rPr>
        <w:t>assist in identification of</w:t>
      </w:r>
      <w:r w:rsidR="00281CF9" w:rsidRPr="00DC03D0">
        <w:rPr>
          <w:rFonts w:ascii="Arial" w:hAnsi="Arial" w:cs="Arial"/>
        </w:rPr>
        <w:t xml:space="preserve"> pupils’ needs:</w:t>
      </w:r>
    </w:p>
    <w:p w14:paraId="7F961916" w14:textId="77777777" w:rsidR="00785AEF" w:rsidRPr="00DC03D0" w:rsidRDefault="00785AEF" w:rsidP="00281CF9">
      <w:pPr>
        <w:rPr>
          <w:rFonts w:ascii="Arial" w:hAnsi="Arial" w:cs="Arial"/>
        </w:rPr>
      </w:pPr>
    </w:p>
    <w:p w14:paraId="3C4D67CA" w14:textId="77777777" w:rsidR="00281CF9" w:rsidRPr="00EA227A" w:rsidRDefault="00281CF9" w:rsidP="00281CF9">
      <w:pPr>
        <w:pStyle w:val="ListParagraph"/>
        <w:numPr>
          <w:ilvl w:val="0"/>
          <w:numId w:val="6"/>
        </w:numPr>
        <w:spacing w:line="276" w:lineRule="auto"/>
        <w:rPr>
          <w:rFonts w:ascii="Arial" w:hAnsi="Arial" w:cs="Arial"/>
        </w:rPr>
      </w:pPr>
      <w:r w:rsidRPr="00EA227A">
        <w:rPr>
          <w:rFonts w:ascii="Arial" w:hAnsi="Arial" w:cs="Arial"/>
        </w:rPr>
        <w:t>Parental information</w:t>
      </w:r>
    </w:p>
    <w:p w14:paraId="00938189" w14:textId="77777777" w:rsidR="00281CF9" w:rsidRPr="00EA227A" w:rsidRDefault="000B1C31" w:rsidP="00281CF9">
      <w:pPr>
        <w:pStyle w:val="ListParagraph"/>
        <w:numPr>
          <w:ilvl w:val="0"/>
          <w:numId w:val="6"/>
        </w:numPr>
        <w:spacing w:line="276" w:lineRule="auto"/>
        <w:rPr>
          <w:rFonts w:ascii="Arial" w:hAnsi="Arial" w:cs="Arial"/>
        </w:rPr>
      </w:pPr>
      <w:r>
        <w:rPr>
          <w:rFonts w:ascii="Arial" w:hAnsi="Arial" w:cs="Arial"/>
        </w:rPr>
        <w:t xml:space="preserve">Information </w:t>
      </w:r>
      <w:r w:rsidR="009173B9">
        <w:rPr>
          <w:rFonts w:ascii="Arial" w:hAnsi="Arial" w:cs="Arial"/>
        </w:rPr>
        <w:t>from Playg</w:t>
      </w:r>
      <w:r>
        <w:rPr>
          <w:rFonts w:ascii="Arial" w:hAnsi="Arial" w:cs="Arial"/>
        </w:rPr>
        <w:t>roup</w:t>
      </w:r>
      <w:r w:rsidR="00281CF9" w:rsidRPr="00EA227A">
        <w:rPr>
          <w:rFonts w:ascii="Arial" w:hAnsi="Arial" w:cs="Arial"/>
        </w:rPr>
        <w:t xml:space="preserve"> or other transferring school</w:t>
      </w:r>
    </w:p>
    <w:p w14:paraId="35DD0D62" w14:textId="77777777" w:rsidR="00281CF9" w:rsidRPr="00EA227A" w:rsidRDefault="00281CF9" w:rsidP="00281CF9">
      <w:pPr>
        <w:pStyle w:val="ListParagraph"/>
        <w:numPr>
          <w:ilvl w:val="0"/>
          <w:numId w:val="6"/>
        </w:numPr>
        <w:spacing w:line="276" w:lineRule="auto"/>
        <w:rPr>
          <w:rFonts w:ascii="Arial" w:hAnsi="Arial" w:cs="Arial"/>
        </w:rPr>
      </w:pPr>
      <w:r w:rsidRPr="00EA227A">
        <w:rPr>
          <w:rFonts w:ascii="Arial" w:hAnsi="Arial" w:cs="Arial"/>
        </w:rPr>
        <w:t>Cognitive ability tests</w:t>
      </w:r>
    </w:p>
    <w:p w14:paraId="7C572D4F" w14:textId="50ECBC96" w:rsidR="00281CF9" w:rsidRDefault="00281CF9" w:rsidP="00281CF9">
      <w:pPr>
        <w:pStyle w:val="ListParagraph"/>
        <w:numPr>
          <w:ilvl w:val="0"/>
          <w:numId w:val="6"/>
        </w:numPr>
        <w:spacing w:line="276" w:lineRule="auto"/>
        <w:rPr>
          <w:rFonts w:ascii="Arial" w:hAnsi="Arial" w:cs="Arial"/>
        </w:rPr>
      </w:pPr>
      <w:r w:rsidRPr="00EA227A">
        <w:rPr>
          <w:rFonts w:ascii="Arial" w:hAnsi="Arial" w:cs="Arial"/>
        </w:rPr>
        <w:t>Attainment tests</w:t>
      </w:r>
      <w:r w:rsidR="00987446">
        <w:rPr>
          <w:rFonts w:ascii="Arial" w:hAnsi="Arial" w:cs="Arial"/>
        </w:rPr>
        <w:t>:  Renfrew Vocabulary Scale</w:t>
      </w:r>
      <w:r w:rsidR="009173B9">
        <w:rPr>
          <w:rFonts w:ascii="Arial" w:hAnsi="Arial" w:cs="Arial"/>
        </w:rPr>
        <w:t xml:space="preserve"> (Year 1)</w:t>
      </w:r>
    </w:p>
    <w:p w14:paraId="37722AA8" w14:textId="4CC989B2" w:rsidR="009173B9" w:rsidRDefault="009173B9" w:rsidP="009173B9">
      <w:pPr>
        <w:pStyle w:val="ListParagraph"/>
        <w:spacing w:line="276" w:lineRule="auto"/>
        <w:rPr>
          <w:rFonts w:ascii="Arial" w:hAnsi="Arial" w:cs="Arial"/>
        </w:rPr>
      </w:pPr>
      <w:r>
        <w:rPr>
          <w:rFonts w:ascii="Arial" w:hAnsi="Arial" w:cs="Arial"/>
        </w:rPr>
        <w:t xml:space="preserve">                             Linguistic Phonics assessments (Year 2)</w:t>
      </w:r>
    </w:p>
    <w:p w14:paraId="31DB4BB8" w14:textId="14F80F18" w:rsidR="009173B9" w:rsidRDefault="009173B9" w:rsidP="009173B9">
      <w:pPr>
        <w:pStyle w:val="ListParagraph"/>
        <w:spacing w:line="276" w:lineRule="auto"/>
        <w:rPr>
          <w:rFonts w:ascii="Arial" w:hAnsi="Arial" w:cs="Arial"/>
        </w:rPr>
      </w:pPr>
      <w:r>
        <w:rPr>
          <w:rFonts w:ascii="Arial" w:hAnsi="Arial" w:cs="Arial"/>
        </w:rPr>
        <w:t xml:space="preserve">                             Tricky Word / Keyword recognition</w:t>
      </w:r>
    </w:p>
    <w:p w14:paraId="44F49FC5" w14:textId="5D092F82" w:rsidR="009173B9" w:rsidRPr="00EF796B" w:rsidRDefault="009173B9" w:rsidP="00EF796B">
      <w:pPr>
        <w:pStyle w:val="ListParagraph"/>
        <w:spacing w:line="276" w:lineRule="auto"/>
        <w:rPr>
          <w:rFonts w:ascii="Arial" w:hAnsi="Arial" w:cs="Arial"/>
        </w:rPr>
      </w:pPr>
      <w:r>
        <w:rPr>
          <w:rFonts w:ascii="Arial" w:hAnsi="Arial" w:cs="Arial"/>
        </w:rPr>
        <w:t xml:space="preserve">                             </w:t>
      </w:r>
      <w:r w:rsidRPr="00EF796B">
        <w:rPr>
          <w:rFonts w:ascii="Arial" w:hAnsi="Arial" w:cs="Arial"/>
        </w:rPr>
        <w:t>Knowledge of Sounds</w:t>
      </w:r>
    </w:p>
    <w:p w14:paraId="77A21ECE" w14:textId="26527C1D" w:rsidR="009173B9" w:rsidRPr="00EA227A" w:rsidRDefault="009173B9" w:rsidP="009173B9">
      <w:pPr>
        <w:pStyle w:val="ListParagraph"/>
        <w:spacing w:line="276" w:lineRule="auto"/>
        <w:rPr>
          <w:rFonts w:ascii="Arial" w:hAnsi="Arial" w:cs="Arial"/>
        </w:rPr>
      </w:pPr>
      <w:r>
        <w:rPr>
          <w:rFonts w:ascii="Arial" w:hAnsi="Arial" w:cs="Arial"/>
        </w:rPr>
        <w:t xml:space="preserve">                             Standardized tests</w:t>
      </w:r>
    </w:p>
    <w:p w14:paraId="7DEC7DED" w14:textId="79635B83" w:rsidR="00281CF9" w:rsidRPr="00EF796B" w:rsidRDefault="00281CF9" w:rsidP="00EF796B">
      <w:pPr>
        <w:pStyle w:val="ListParagraph"/>
        <w:numPr>
          <w:ilvl w:val="0"/>
          <w:numId w:val="6"/>
        </w:numPr>
        <w:spacing w:line="276" w:lineRule="auto"/>
        <w:rPr>
          <w:rFonts w:ascii="Arial" w:hAnsi="Arial" w:cs="Arial"/>
        </w:rPr>
      </w:pPr>
      <w:r w:rsidRPr="00EA227A">
        <w:rPr>
          <w:rFonts w:ascii="Arial" w:hAnsi="Arial" w:cs="Arial"/>
        </w:rPr>
        <w:t>Summative and formative assessment</w:t>
      </w:r>
    </w:p>
    <w:p w14:paraId="74A7DDA3" w14:textId="77777777" w:rsidR="00281CF9" w:rsidRPr="00EA227A" w:rsidRDefault="00281CF9" w:rsidP="00281CF9">
      <w:pPr>
        <w:pStyle w:val="ListParagraph"/>
        <w:numPr>
          <w:ilvl w:val="0"/>
          <w:numId w:val="6"/>
        </w:numPr>
        <w:spacing w:line="276" w:lineRule="auto"/>
        <w:rPr>
          <w:rFonts w:ascii="Arial" w:hAnsi="Arial" w:cs="Arial"/>
        </w:rPr>
      </w:pPr>
      <w:r w:rsidRPr="00EA227A">
        <w:rPr>
          <w:rFonts w:ascii="Arial" w:hAnsi="Arial" w:cs="Arial"/>
        </w:rPr>
        <w:t>Teacher observation</w:t>
      </w:r>
    </w:p>
    <w:p w14:paraId="66EEAFD2" w14:textId="77777777" w:rsidR="00281CF9" w:rsidRPr="00EA227A" w:rsidRDefault="00281CF9" w:rsidP="00281CF9">
      <w:pPr>
        <w:pStyle w:val="ListParagraph"/>
        <w:numPr>
          <w:ilvl w:val="0"/>
          <w:numId w:val="6"/>
        </w:numPr>
        <w:spacing w:line="276" w:lineRule="auto"/>
        <w:rPr>
          <w:rFonts w:ascii="Arial" w:hAnsi="Arial" w:cs="Arial"/>
        </w:rPr>
      </w:pPr>
      <w:r w:rsidRPr="00EA227A">
        <w:rPr>
          <w:rFonts w:ascii="Arial" w:hAnsi="Arial" w:cs="Arial"/>
        </w:rPr>
        <w:t>Professional Reports</w:t>
      </w:r>
      <w:r w:rsidR="00C902DA">
        <w:rPr>
          <w:rFonts w:ascii="Arial" w:hAnsi="Arial" w:cs="Arial"/>
        </w:rPr>
        <w:t xml:space="preserve"> / Medical Reports</w:t>
      </w:r>
    </w:p>
    <w:p w14:paraId="6DDC03FF" w14:textId="77777777" w:rsidR="00281CF9" w:rsidRPr="00EA227A" w:rsidRDefault="00281CF9" w:rsidP="00281CF9">
      <w:pPr>
        <w:pStyle w:val="ListParagraph"/>
        <w:numPr>
          <w:ilvl w:val="0"/>
          <w:numId w:val="6"/>
        </w:numPr>
        <w:spacing w:line="276" w:lineRule="auto"/>
        <w:rPr>
          <w:rFonts w:ascii="Arial" w:hAnsi="Arial" w:cs="Arial"/>
        </w:rPr>
      </w:pPr>
      <w:r w:rsidRPr="00EA227A">
        <w:rPr>
          <w:rFonts w:ascii="Arial" w:hAnsi="Arial" w:cs="Arial"/>
        </w:rPr>
        <w:t>Statements of Special Educational Need</w:t>
      </w:r>
    </w:p>
    <w:p w14:paraId="2C923F61" w14:textId="77777777" w:rsidR="00281CF9" w:rsidRPr="00EA227A" w:rsidRDefault="00281CF9" w:rsidP="00281CF9">
      <w:pPr>
        <w:pStyle w:val="ListParagraph"/>
        <w:numPr>
          <w:ilvl w:val="0"/>
          <w:numId w:val="6"/>
        </w:numPr>
        <w:spacing w:line="276" w:lineRule="auto"/>
        <w:rPr>
          <w:rFonts w:ascii="Arial" w:hAnsi="Arial" w:cs="Arial"/>
        </w:rPr>
      </w:pPr>
      <w:r w:rsidRPr="00EA227A">
        <w:rPr>
          <w:rFonts w:ascii="Arial" w:hAnsi="Arial" w:cs="Arial"/>
        </w:rPr>
        <w:t>Care Plans</w:t>
      </w:r>
    </w:p>
    <w:p w14:paraId="01963BE4" w14:textId="5EA2CDEB" w:rsidR="00281CF9" w:rsidRPr="00EA227A" w:rsidRDefault="00281CF9" w:rsidP="00281CF9">
      <w:pPr>
        <w:pStyle w:val="ListParagraph"/>
        <w:numPr>
          <w:ilvl w:val="0"/>
          <w:numId w:val="6"/>
        </w:numPr>
        <w:spacing w:line="276" w:lineRule="auto"/>
        <w:rPr>
          <w:rFonts w:ascii="Arial" w:hAnsi="Arial" w:cs="Arial"/>
        </w:rPr>
      </w:pPr>
      <w:r w:rsidRPr="00EA227A">
        <w:rPr>
          <w:rFonts w:ascii="Arial" w:hAnsi="Arial" w:cs="Arial"/>
        </w:rPr>
        <w:t xml:space="preserve">Personal Education </w:t>
      </w:r>
      <w:r w:rsidR="009173B9">
        <w:rPr>
          <w:rFonts w:ascii="Arial" w:hAnsi="Arial" w:cs="Arial"/>
        </w:rPr>
        <w:t>Plans for children</w:t>
      </w:r>
      <w:r w:rsidR="00721F63">
        <w:rPr>
          <w:rFonts w:ascii="Arial" w:hAnsi="Arial" w:cs="Arial"/>
        </w:rPr>
        <w:t xml:space="preserve"> looked after</w:t>
      </w:r>
    </w:p>
    <w:p w14:paraId="7B845086" w14:textId="77777777" w:rsidR="00281CF9" w:rsidRPr="00EA227A" w:rsidRDefault="00281CF9" w:rsidP="00281CF9">
      <w:pPr>
        <w:pStyle w:val="ListParagraph"/>
        <w:numPr>
          <w:ilvl w:val="0"/>
          <w:numId w:val="6"/>
        </w:numPr>
        <w:spacing w:line="276" w:lineRule="auto"/>
        <w:rPr>
          <w:rFonts w:ascii="Arial" w:hAnsi="Arial" w:cs="Arial"/>
        </w:rPr>
      </w:pPr>
      <w:r w:rsidRPr="00EA227A">
        <w:rPr>
          <w:rFonts w:ascii="Arial" w:hAnsi="Arial" w:cs="Arial"/>
        </w:rPr>
        <w:t xml:space="preserve">EP Reviews </w:t>
      </w:r>
    </w:p>
    <w:p w14:paraId="0961D370" w14:textId="3FE49A7B" w:rsidR="00C24F9F" w:rsidRPr="00C24F9F" w:rsidRDefault="00281CF9" w:rsidP="00281CF9">
      <w:pPr>
        <w:pStyle w:val="ListParagraph"/>
        <w:numPr>
          <w:ilvl w:val="0"/>
          <w:numId w:val="6"/>
        </w:numPr>
        <w:spacing w:line="276" w:lineRule="auto"/>
        <w:rPr>
          <w:rFonts w:ascii="Arial" w:hAnsi="Arial" w:cs="Arial"/>
        </w:rPr>
      </w:pPr>
      <w:r w:rsidRPr="00EA227A">
        <w:rPr>
          <w:rFonts w:ascii="Arial" w:hAnsi="Arial" w:cs="Arial"/>
        </w:rPr>
        <w:t>Annual Reviews</w:t>
      </w:r>
    </w:p>
    <w:p w14:paraId="34D8174C" w14:textId="77777777" w:rsidR="00987446" w:rsidRDefault="00987446" w:rsidP="00281CF9">
      <w:pPr>
        <w:rPr>
          <w:rFonts w:ascii="Arial" w:hAnsi="Arial" w:cs="Arial"/>
          <w:b/>
          <w:sz w:val="28"/>
          <w:szCs w:val="28"/>
        </w:rPr>
      </w:pPr>
    </w:p>
    <w:p w14:paraId="5B7DA37D" w14:textId="6FAD1E3A" w:rsidR="00446392" w:rsidRDefault="00785AEF" w:rsidP="00446392">
      <w:pPr>
        <w:rPr>
          <w:rFonts w:ascii="Arial" w:hAnsi="Arial" w:cs="Arial"/>
          <w:b/>
          <w:sz w:val="28"/>
          <w:szCs w:val="28"/>
        </w:rPr>
      </w:pPr>
      <w:r>
        <w:rPr>
          <w:rFonts w:ascii="Arial" w:hAnsi="Arial" w:cs="Arial"/>
          <w:b/>
          <w:sz w:val="28"/>
          <w:szCs w:val="28"/>
        </w:rPr>
        <w:t>The Management of SEN</w:t>
      </w:r>
    </w:p>
    <w:p w14:paraId="5F6D8284" w14:textId="77777777" w:rsidR="00446392" w:rsidRPr="00446392" w:rsidRDefault="00446392" w:rsidP="00446392">
      <w:pPr>
        <w:rPr>
          <w:rFonts w:ascii="Arial" w:hAnsi="Arial" w:cs="Arial"/>
          <w:b/>
          <w:sz w:val="28"/>
          <w:szCs w:val="28"/>
        </w:rPr>
      </w:pPr>
    </w:p>
    <w:p w14:paraId="7DF5CE45" w14:textId="46CA1160" w:rsidR="00446392" w:rsidRPr="005A2F9F" w:rsidRDefault="00446392" w:rsidP="00446392">
      <w:pPr>
        <w:pStyle w:val="Subtitle"/>
        <w:jc w:val="both"/>
        <w:rPr>
          <w:rFonts w:ascii="Arial" w:hAnsi="Arial" w:cs="Arial"/>
          <w:bCs w:val="0"/>
          <w:sz w:val="24"/>
          <w:szCs w:val="24"/>
        </w:rPr>
      </w:pPr>
      <w:r>
        <w:rPr>
          <w:rFonts w:ascii="Arial" w:hAnsi="Arial" w:cs="Arial"/>
          <w:b w:val="0"/>
          <w:sz w:val="24"/>
          <w:szCs w:val="24"/>
        </w:rPr>
        <w:t>From October 2021</w:t>
      </w:r>
      <w:r w:rsidRPr="0001322B">
        <w:rPr>
          <w:rFonts w:ascii="Arial" w:hAnsi="Arial" w:cs="Arial"/>
          <w:b w:val="0"/>
          <w:sz w:val="24"/>
          <w:szCs w:val="24"/>
        </w:rPr>
        <w:t xml:space="preserve"> </w:t>
      </w:r>
      <w:r w:rsidRPr="00A5519A">
        <w:rPr>
          <w:rFonts w:ascii="Arial" w:hAnsi="Arial" w:cs="Arial"/>
          <w:b w:val="0"/>
          <w:bCs w:val="0"/>
          <w:sz w:val="24"/>
          <w:szCs w:val="24"/>
        </w:rPr>
        <w:t xml:space="preserve">pupils </w:t>
      </w:r>
      <w:r w:rsidR="00AD71D2">
        <w:rPr>
          <w:rFonts w:ascii="Arial" w:hAnsi="Arial" w:cs="Arial"/>
          <w:b w:val="0"/>
          <w:bCs w:val="0"/>
          <w:sz w:val="24"/>
          <w:szCs w:val="24"/>
        </w:rPr>
        <w:t xml:space="preserve">with SEN in </w:t>
      </w:r>
      <w:r w:rsidR="00AD71D2" w:rsidRPr="0001322B">
        <w:rPr>
          <w:rFonts w:ascii="Arial" w:hAnsi="Arial" w:cs="Arial"/>
          <w:b w:val="0"/>
          <w:sz w:val="24"/>
          <w:szCs w:val="24"/>
        </w:rPr>
        <w:t xml:space="preserve">St. Mary’s Primary School, </w:t>
      </w:r>
      <w:proofErr w:type="spellStart"/>
      <w:r w:rsidR="00AD71D2" w:rsidRPr="0001322B">
        <w:rPr>
          <w:rFonts w:ascii="Arial" w:hAnsi="Arial" w:cs="Arial"/>
          <w:b w:val="0"/>
          <w:sz w:val="24"/>
          <w:szCs w:val="24"/>
        </w:rPr>
        <w:t>Altinure</w:t>
      </w:r>
      <w:proofErr w:type="spellEnd"/>
      <w:r w:rsidR="00AD71D2" w:rsidRPr="0001322B">
        <w:rPr>
          <w:rFonts w:ascii="Arial" w:hAnsi="Arial" w:cs="Arial"/>
          <w:b w:val="0"/>
          <w:sz w:val="24"/>
          <w:szCs w:val="24"/>
        </w:rPr>
        <w:t xml:space="preserve">, </w:t>
      </w:r>
      <w:r w:rsidR="00A34697">
        <w:rPr>
          <w:rFonts w:ascii="Arial" w:hAnsi="Arial" w:cs="Arial"/>
          <w:b w:val="0"/>
          <w:bCs w:val="0"/>
          <w:sz w:val="24"/>
          <w:szCs w:val="24"/>
        </w:rPr>
        <w:t xml:space="preserve">are </w:t>
      </w:r>
      <w:r>
        <w:rPr>
          <w:rFonts w:ascii="Arial" w:hAnsi="Arial" w:cs="Arial"/>
          <w:b w:val="0"/>
          <w:bCs w:val="0"/>
          <w:sz w:val="24"/>
          <w:szCs w:val="24"/>
        </w:rPr>
        <w:t xml:space="preserve">recorded </w:t>
      </w:r>
      <w:r w:rsidRPr="00A5519A">
        <w:rPr>
          <w:rFonts w:ascii="Arial" w:hAnsi="Arial" w:cs="Arial"/>
          <w:b w:val="0"/>
          <w:bCs w:val="0"/>
          <w:sz w:val="24"/>
          <w:szCs w:val="24"/>
        </w:rPr>
        <w:t>under</w:t>
      </w:r>
      <w:r w:rsidR="00A34697">
        <w:rPr>
          <w:rFonts w:ascii="Arial" w:hAnsi="Arial" w:cs="Arial"/>
          <w:b w:val="0"/>
          <w:bCs w:val="0"/>
          <w:sz w:val="24"/>
          <w:szCs w:val="24"/>
        </w:rPr>
        <w:t xml:space="preserve"> </w:t>
      </w:r>
      <w:r w:rsidRPr="00A5519A">
        <w:rPr>
          <w:rFonts w:ascii="Arial" w:hAnsi="Arial" w:cs="Arial"/>
          <w:b w:val="0"/>
          <w:bCs w:val="0"/>
          <w:sz w:val="24"/>
          <w:szCs w:val="24"/>
        </w:rPr>
        <w:t>three stages of</w:t>
      </w:r>
      <w:r>
        <w:rPr>
          <w:rFonts w:ascii="Arial" w:hAnsi="Arial" w:cs="Arial"/>
          <w:b w:val="0"/>
          <w:bCs w:val="0"/>
          <w:sz w:val="24"/>
          <w:szCs w:val="24"/>
        </w:rPr>
        <w:t xml:space="preserve"> the Code of Practice regarding the identification, </w:t>
      </w:r>
      <w:r w:rsidRPr="0001322B">
        <w:rPr>
          <w:rFonts w:ascii="Arial" w:hAnsi="Arial" w:cs="Arial"/>
          <w:b w:val="0"/>
          <w:bCs w:val="0"/>
          <w:sz w:val="24"/>
          <w:szCs w:val="24"/>
        </w:rPr>
        <w:t xml:space="preserve">assessment of and provision for SEN pupils, </w:t>
      </w:r>
      <w:r w:rsidRPr="0001322B">
        <w:rPr>
          <w:rFonts w:ascii="Arial" w:hAnsi="Arial" w:cs="Arial"/>
          <w:b w:val="0"/>
          <w:sz w:val="24"/>
          <w:szCs w:val="24"/>
        </w:rPr>
        <w:t>as set out in The</w:t>
      </w:r>
      <w:r w:rsidRPr="00A5519A">
        <w:t xml:space="preserve"> </w:t>
      </w:r>
      <w:r w:rsidRPr="00A5519A">
        <w:rPr>
          <w:rFonts w:ascii="Arial" w:hAnsi="Arial" w:cs="Arial"/>
          <w:b w:val="0"/>
          <w:bCs w:val="0"/>
          <w:sz w:val="24"/>
          <w:szCs w:val="24"/>
        </w:rPr>
        <w:t>Special Educational Needs and Disability Act (NI) 2016</w:t>
      </w:r>
      <w:r w:rsidRPr="0001322B">
        <w:rPr>
          <w:rFonts w:ascii="Arial" w:hAnsi="Arial" w:cs="Arial"/>
          <w:b w:val="0"/>
          <w:sz w:val="24"/>
          <w:szCs w:val="24"/>
        </w:rPr>
        <w:t>.</w:t>
      </w:r>
    </w:p>
    <w:p w14:paraId="0DC92893" w14:textId="77777777" w:rsidR="00AD71D2" w:rsidRDefault="00281CF9" w:rsidP="00AD71D2">
      <w:pPr>
        <w:rPr>
          <w:rFonts w:ascii="Arial" w:hAnsi="Arial" w:cs="Arial"/>
          <w:b/>
          <w:bCs/>
          <w:color w:val="FF0000"/>
        </w:rPr>
      </w:pPr>
      <w:r w:rsidRPr="00DC03D0">
        <w:rPr>
          <w:rFonts w:ascii="Arial" w:hAnsi="Arial" w:cs="Arial"/>
        </w:rPr>
        <w:lastRenderedPageBreak/>
        <w:t xml:space="preserve">This approach recognises that there is </w:t>
      </w:r>
      <w:r w:rsidR="00987446">
        <w:rPr>
          <w:rFonts w:ascii="Arial" w:hAnsi="Arial" w:cs="Arial"/>
        </w:rPr>
        <w:t xml:space="preserve">a continuum of </w:t>
      </w:r>
      <w:r w:rsidR="00152CD5">
        <w:rPr>
          <w:rFonts w:ascii="Arial" w:hAnsi="Arial" w:cs="Arial"/>
        </w:rPr>
        <w:t xml:space="preserve">Whole School and </w:t>
      </w:r>
      <w:r w:rsidR="00987446">
        <w:rPr>
          <w:rFonts w:ascii="Arial" w:hAnsi="Arial" w:cs="Arial"/>
        </w:rPr>
        <w:t xml:space="preserve">SEN </w:t>
      </w:r>
      <w:r w:rsidR="00152CD5">
        <w:rPr>
          <w:rFonts w:ascii="Arial" w:hAnsi="Arial" w:cs="Arial"/>
        </w:rPr>
        <w:t xml:space="preserve">provision </w:t>
      </w:r>
      <w:r w:rsidR="00987446">
        <w:rPr>
          <w:rFonts w:ascii="Arial" w:hAnsi="Arial" w:cs="Arial"/>
        </w:rPr>
        <w:t xml:space="preserve">and that the </w:t>
      </w:r>
      <w:r w:rsidRPr="00DC03D0">
        <w:rPr>
          <w:rFonts w:ascii="Arial" w:hAnsi="Arial" w:cs="Arial"/>
        </w:rPr>
        <w:t xml:space="preserve">requirements of </w:t>
      </w:r>
      <w:r w:rsidR="00153A7E" w:rsidRPr="00DC03D0">
        <w:rPr>
          <w:rFonts w:ascii="Arial" w:hAnsi="Arial" w:cs="Arial"/>
        </w:rPr>
        <w:t>most</w:t>
      </w:r>
      <w:r w:rsidRPr="00DC03D0">
        <w:rPr>
          <w:rFonts w:ascii="Arial" w:hAnsi="Arial" w:cs="Arial"/>
        </w:rPr>
        <w:t xml:space="preserve"> pupils with SEN lie at Stage 1</w:t>
      </w:r>
      <w:r w:rsidR="000F64D1">
        <w:rPr>
          <w:rFonts w:ascii="Arial" w:hAnsi="Arial" w:cs="Arial"/>
        </w:rPr>
        <w:t xml:space="preserve"> which</w:t>
      </w:r>
      <w:r w:rsidR="000F64D1" w:rsidRPr="00DC03D0">
        <w:rPr>
          <w:rFonts w:ascii="Arial" w:hAnsi="Arial" w:cs="Arial"/>
        </w:rPr>
        <w:t xml:space="preserve"> means that their needs are met by school </w:t>
      </w:r>
      <w:r w:rsidR="000F64D1">
        <w:rPr>
          <w:rFonts w:ascii="Arial" w:hAnsi="Arial" w:cs="Arial"/>
        </w:rPr>
        <w:t>delivered special educational provision. A</w:t>
      </w:r>
      <w:r w:rsidR="00E763BA">
        <w:rPr>
          <w:rFonts w:ascii="Arial" w:hAnsi="Arial" w:cs="Arial"/>
        </w:rPr>
        <w:t xml:space="preserve"> smaller number of children will access Stage</w:t>
      </w:r>
      <w:r w:rsidRPr="00DC03D0">
        <w:rPr>
          <w:rFonts w:ascii="Arial" w:hAnsi="Arial" w:cs="Arial"/>
        </w:rPr>
        <w:t xml:space="preserve"> </w:t>
      </w:r>
      <w:r w:rsidR="00B77A27">
        <w:rPr>
          <w:rFonts w:ascii="Arial" w:hAnsi="Arial" w:cs="Arial"/>
        </w:rPr>
        <w:t>2</w:t>
      </w:r>
      <w:r w:rsidR="00153A7E">
        <w:rPr>
          <w:rFonts w:ascii="Arial" w:hAnsi="Arial" w:cs="Arial"/>
        </w:rPr>
        <w:t xml:space="preserve"> provision</w:t>
      </w:r>
      <w:r w:rsidR="000F64D1">
        <w:rPr>
          <w:rFonts w:ascii="Arial" w:hAnsi="Arial" w:cs="Arial"/>
        </w:rPr>
        <w:t>, school delivered special educational provision</w:t>
      </w:r>
      <w:r w:rsidR="00153A7E">
        <w:rPr>
          <w:rFonts w:ascii="Arial" w:hAnsi="Arial" w:cs="Arial"/>
        </w:rPr>
        <w:t xml:space="preserve"> </w:t>
      </w:r>
      <w:r w:rsidRPr="00DC03D0">
        <w:rPr>
          <w:rFonts w:ascii="Arial" w:hAnsi="Arial" w:cs="Arial"/>
        </w:rPr>
        <w:t xml:space="preserve">with the help of outside agencies and/or specialists </w:t>
      </w:r>
      <w:r w:rsidR="00152CD5">
        <w:rPr>
          <w:rFonts w:ascii="Arial" w:hAnsi="Arial" w:cs="Arial"/>
        </w:rPr>
        <w:t>being implemented</w:t>
      </w:r>
      <w:r w:rsidRPr="00DC03D0">
        <w:rPr>
          <w:rFonts w:ascii="Arial" w:hAnsi="Arial" w:cs="Arial"/>
        </w:rPr>
        <w:t xml:space="preserve">. </w:t>
      </w:r>
      <w:r w:rsidR="00152CD5">
        <w:rPr>
          <w:rFonts w:ascii="Arial" w:hAnsi="Arial" w:cs="Arial"/>
        </w:rPr>
        <w:t>At Stage 3 the child has a Statement and receives special education provision.</w:t>
      </w:r>
      <w:r w:rsidR="00AD71D2" w:rsidRPr="00AD71D2">
        <w:rPr>
          <w:rFonts w:ascii="Arial" w:hAnsi="Arial" w:cs="Arial"/>
          <w:b/>
          <w:bCs/>
          <w:color w:val="FF0000"/>
        </w:rPr>
        <w:t xml:space="preserve"> </w:t>
      </w:r>
    </w:p>
    <w:p w14:paraId="4D6771D2" w14:textId="77777777" w:rsidR="00AD71D2" w:rsidRDefault="00AD71D2" w:rsidP="00AD71D2">
      <w:pPr>
        <w:rPr>
          <w:rFonts w:ascii="Arial" w:hAnsi="Arial" w:cs="Arial"/>
          <w:b/>
          <w:bCs/>
          <w:color w:val="FF0000"/>
        </w:rPr>
      </w:pPr>
    </w:p>
    <w:p w14:paraId="16D9224A" w14:textId="0ED1BEDF" w:rsidR="00AD71D2" w:rsidRDefault="00AD71D2" w:rsidP="00AD71D2">
      <w:pPr>
        <w:rPr>
          <w:rFonts w:ascii="Arial" w:hAnsi="Arial" w:cs="Arial"/>
        </w:rPr>
      </w:pPr>
      <w:r w:rsidRPr="00120357">
        <w:rPr>
          <w:rFonts w:ascii="Arial" w:hAnsi="Arial" w:cs="Arial"/>
          <w:b/>
          <w:bCs/>
        </w:rPr>
        <w:t xml:space="preserve">The 3 stages </w:t>
      </w:r>
      <w:r w:rsidRPr="00B04043">
        <w:rPr>
          <w:rFonts w:ascii="Arial" w:hAnsi="Arial" w:cs="Arial"/>
          <w:b/>
          <w:bCs/>
        </w:rPr>
        <w:t>of Special Educational Provision (</w:t>
      </w:r>
      <w:r w:rsidR="00120357">
        <w:rPr>
          <w:rFonts w:ascii="Arial" w:hAnsi="Arial" w:cs="Arial"/>
          <w:b/>
          <w:bCs/>
        </w:rPr>
        <w:t>Proposed</w:t>
      </w:r>
      <w:r w:rsidRPr="00B04043">
        <w:rPr>
          <w:rFonts w:ascii="Arial" w:hAnsi="Arial" w:cs="Arial"/>
          <w:b/>
          <w:bCs/>
        </w:rPr>
        <w:t xml:space="preserve"> Code of Practice)</w:t>
      </w:r>
      <w:r w:rsidRPr="00B04043">
        <w:rPr>
          <w:rFonts w:ascii="Arial" w:hAnsi="Arial" w:cs="Arial"/>
        </w:rPr>
        <w:t xml:space="preserve"> </w:t>
      </w:r>
    </w:p>
    <w:p w14:paraId="1F941A4D" w14:textId="77777777" w:rsidR="00120357" w:rsidRDefault="00120357" w:rsidP="00AD71D2">
      <w:pPr>
        <w:rPr>
          <w:rFonts w:ascii="Arial" w:hAnsi="Arial" w:cs="Arial"/>
        </w:rPr>
      </w:pPr>
    </w:p>
    <w:p w14:paraId="2305245C" w14:textId="7C01F278" w:rsidR="00AD71D2" w:rsidRDefault="00AD71D2" w:rsidP="00AD71D2">
      <w:pPr>
        <w:rPr>
          <w:rFonts w:ascii="Arial" w:hAnsi="Arial" w:cs="Arial"/>
        </w:rPr>
      </w:pPr>
      <w:r w:rsidRPr="00B04043">
        <w:rPr>
          <w:rFonts w:ascii="Arial" w:hAnsi="Arial" w:cs="Arial"/>
          <w:b/>
          <w:bCs/>
        </w:rPr>
        <w:t>Stage 1</w:t>
      </w:r>
      <w:r w:rsidR="00120357">
        <w:rPr>
          <w:rFonts w:ascii="Arial" w:hAnsi="Arial" w:cs="Arial"/>
          <w:b/>
          <w:bCs/>
        </w:rPr>
        <w:t xml:space="preserve"> </w:t>
      </w:r>
      <w:proofErr w:type="spellStart"/>
      <w:r w:rsidR="00120357">
        <w:rPr>
          <w:rFonts w:ascii="Arial" w:hAnsi="Arial" w:cs="Arial"/>
          <w:b/>
          <w:bCs/>
        </w:rPr>
        <w:t>SpEP</w:t>
      </w:r>
      <w:proofErr w:type="spellEnd"/>
      <w:r w:rsidRPr="00B04043">
        <w:rPr>
          <w:rFonts w:ascii="Arial" w:hAnsi="Arial" w:cs="Arial"/>
        </w:rPr>
        <w:t xml:space="preserve"> </w:t>
      </w:r>
      <w:r>
        <w:rPr>
          <w:rFonts w:ascii="Arial" w:hAnsi="Arial" w:cs="Arial"/>
        </w:rPr>
        <w:t>(Stages 1 &amp; 2</w:t>
      </w:r>
      <w:r w:rsidR="00A34697">
        <w:rPr>
          <w:rFonts w:ascii="Arial" w:hAnsi="Arial" w:cs="Arial"/>
        </w:rPr>
        <w:t xml:space="preserve"> </w:t>
      </w:r>
      <w:r w:rsidR="00EF796B">
        <w:rPr>
          <w:rFonts w:ascii="Arial" w:hAnsi="Arial" w:cs="Arial"/>
        </w:rPr>
        <w:t>pre-Oct 2021</w:t>
      </w:r>
      <w:r>
        <w:rPr>
          <w:rFonts w:ascii="Arial" w:hAnsi="Arial" w:cs="Arial"/>
        </w:rPr>
        <w:t>)</w:t>
      </w:r>
    </w:p>
    <w:p w14:paraId="1750AF19" w14:textId="77777777" w:rsidR="00AD71D2" w:rsidRDefault="00AD71D2" w:rsidP="00AD71D2">
      <w:pPr>
        <w:rPr>
          <w:rFonts w:ascii="Arial" w:hAnsi="Arial" w:cs="Arial"/>
        </w:rPr>
      </w:pPr>
      <w:r w:rsidRPr="00B04043">
        <w:rPr>
          <w:rFonts w:ascii="Arial" w:hAnsi="Arial" w:cs="Arial"/>
        </w:rPr>
        <w:t xml:space="preserve">• School delivered special educational provision </w:t>
      </w:r>
    </w:p>
    <w:p w14:paraId="0D5A051D" w14:textId="77777777" w:rsidR="00AD71D2" w:rsidRDefault="00AD71D2" w:rsidP="00AD71D2">
      <w:pPr>
        <w:rPr>
          <w:rFonts w:ascii="Arial" w:hAnsi="Arial" w:cs="Arial"/>
        </w:rPr>
      </w:pPr>
      <w:r w:rsidRPr="00B04043">
        <w:rPr>
          <w:rFonts w:ascii="Arial" w:hAnsi="Arial" w:cs="Arial"/>
        </w:rPr>
        <w:t xml:space="preserve">• PLP required </w:t>
      </w:r>
      <w:r>
        <w:rPr>
          <w:rFonts w:ascii="Arial" w:hAnsi="Arial" w:cs="Arial"/>
        </w:rPr>
        <w:t>(A Personal Learning Plan will in time replace an Education Plan. Pupils will continue to have an IEP until guidance from EA is in place.)</w:t>
      </w:r>
    </w:p>
    <w:p w14:paraId="5182D165" w14:textId="77777777" w:rsidR="00AD71D2" w:rsidRDefault="00AD71D2" w:rsidP="00AD71D2">
      <w:pPr>
        <w:rPr>
          <w:rFonts w:ascii="Arial" w:hAnsi="Arial" w:cs="Arial"/>
        </w:rPr>
      </w:pPr>
      <w:r w:rsidRPr="00B04043">
        <w:rPr>
          <w:rFonts w:ascii="Arial" w:hAnsi="Arial" w:cs="Arial"/>
        </w:rPr>
        <w:t xml:space="preserve">• The majority of SENs will be met through this stage. </w:t>
      </w:r>
    </w:p>
    <w:p w14:paraId="22A801CF" w14:textId="77777777" w:rsidR="00AD71D2" w:rsidRDefault="00AD71D2" w:rsidP="00AD71D2">
      <w:pPr>
        <w:rPr>
          <w:rFonts w:ascii="Arial" w:hAnsi="Arial" w:cs="Arial"/>
        </w:rPr>
      </w:pPr>
      <w:r w:rsidRPr="00B04043">
        <w:rPr>
          <w:rFonts w:ascii="Arial" w:hAnsi="Arial" w:cs="Arial"/>
        </w:rPr>
        <w:t xml:space="preserve">• The responsibility lies with the school </w:t>
      </w:r>
      <w:r>
        <w:rPr>
          <w:rFonts w:ascii="Arial" w:hAnsi="Arial" w:cs="Arial"/>
        </w:rPr>
        <w:t>putting in place r</w:t>
      </w:r>
      <w:r w:rsidRPr="00B04043">
        <w:rPr>
          <w:rFonts w:ascii="Arial" w:hAnsi="Arial" w:cs="Arial"/>
        </w:rPr>
        <w:t xml:space="preserve">easonable adjustments and additional strategies and approaches aimed at meeting and addressing the child’s SEN. </w:t>
      </w:r>
    </w:p>
    <w:p w14:paraId="225A2E2E" w14:textId="77777777" w:rsidR="00AD71D2" w:rsidRDefault="00AD71D2" w:rsidP="00AD71D2">
      <w:pPr>
        <w:rPr>
          <w:rFonts w:ascii="Arial" w:hAnsi="Arial" w:cs="Arial"/>
        </w:rPr>
      </w:pPr>
    </w:p>
    <w:p w14:paraId="78AA553A" w14:textId="69137DF6" w:rsidR="00AD71D2" w:rsidRDefault="00AD71D2" w:rsidP="00AD71D2">
      <w:pPr>
        <w:rPr>
          <w:rFonts w:ascii="Arial" w:hAnsi="Arial" w:cs="Arial"/>
        </w:rPr>
      </w:pPr>
      <w:r w:rsidRPr="00B04043">
        <w:rPr>
          <w:rFonts w:ascii="Arial" w:hAnsi="Arial" w:cs="Arial"/>
          <w:b/>
          <w:bCs/>
        </w:rPr>
        <w:t>Stage 2</w:t>
      </w:r>
      <w:r w:rsidRPr="00B04043">
        <w:rPr>
          <w:rFonts w:ascii="Arial" w:hAnsi="Arial" w:cs="Arial"/>
        </w:rPr>
        <w:t xml:space="preserve"> </w:t>
      </w:r>
      <w:r>
        <w:rPr>
          <w:rFonts w:ascii="Arial" w:hAnsi="Arial" w:cs="Arial"/>
        </w:rPr>
        <w:t>(Stages 3 &amp; 4</w:t>
      </w:r>
      <w:r w:rsidR="00A34697">
        <w:rPr>
          <w:rFonts w:ascii="Arial" w:hAnsi="Arial" w:cs="Arial"/>
        </w:rPr>
        <w:t xml:space="preserve"> </w:t>
      </w:r>
      <w:r w:rsidR="00EF796B">
        <w:rPr>
          <w:rFonts w:ascii="Arial" w:hAnsi="Arial" w:cs="Arial"/>
        </w:rPr>
        <w:t>pre-Oct 2021</w:t>
      </w:r>
      <w:r>
        <w:rPr>
          <w:rFonts w:ascii="Arial" w:hAnsi="Arial" w:cs="Arial"/>
        </w:rPr>
        <w:t>)</w:t>
      </w:r>
    </w:p>
    <w:p w14:paraId="39948CF4" w14:textId="6FA54881" w:rsidR="00AD71D2" w:rsidRDefault="00AD71D2" w:rsidP="00AD71D2">
      <w:pPr>
        <w:rPr>
          <w:rFonts w:ascii="Arial" w:hAnsi="Arial" w:cs="Arial"/>
        </w:rPr>
      </w:pPr>
      <w:r w:rsidRPr="00B04043">
        <w:rPr>
          <w:rFonts w:ascii="Arial" w:hAnsi="Arial" w:cs="Arial"/>
        </w:rPr>
        <w:t xml:space="preserve">• School delivered special educational provision plus external provision </w:t>
      </w:r>
      <w:r w:rsidR="00EF796B" w:rsidRPr="00B04043">
        <w:rPr>
          <w:rFonts w:ascii="Arial" w:hAnsi="Arial" w:cs="Arial"/>
        </w:rPr>
        <w:t>e.g.,</w:t>
      </w:r>
      <w:r w:rsidRPr="00B04043">
        <w:rPr>
          <w:rFonts w:ascii="Arial" w:hAnsi="Arial" w:cs="Arial"/>
        </w:rPr>
        <w:t xml:space="preserve"> the EA or </w:t>
      </w:r>
      <w:r w:rsidR="00EF796B" w:rsidRPr="00B04043">
        <w:rPr>
          <w:rFonts w:ascii="Arial" w:hAnsi="Arial" w:cs="Arial"/>
        </w:rPr>
        <w:t>an</w:t>
      </w:r>
      <w:r w:rsidRPr="00B04043">
        <w:rPr>
          <w:rFonts w:ascii="Arial" w:hAnsi="Arial" w:cs="Arial"/>
        </w:rPr>
        <w:t xml:space="preserve"> HSC Trust </w:t>
      </w:r>
    </w:p>
    <w:p w14:paraId="12F04249" w14:textId="77777777" w:rsidR="00AD71D2" w:rsidRDefault="00AD71D2" w:rsidP="00AD71D2">
      <w:pPr>
        <w:rPr>
          <w:rFonts w:ascii="Arial" w:hAnsi="Arial" w:cs="Arial"/>
        </w:rPr>
      </w:pPr>
      <w:r w:rsidRPr="00B04043">
        <w:rPr>
          <w:rFonts w:ascii="Arial" w:hAnsi="Arial" w:cs="Arial"/>
        </w:rPr>
        <w:t>• PLP required</w:t>
      </w:r>
      <w:r>
        <w:rPr>
          <w:rFonts w:ascii="Arial" w:hAnsi="Arial" w:cs="Arial"/>
        </w:rPr>
        <w:t xml:space="preserve"> (A Personal Learning Plan will in time replace an Education Plan. Pupils will continue to have an IEP until guidance from EA is in place.)</w:t>
      </w:r>
    </w:p>
    <w:p w14:paraId="262BB599" w14:textId="77777777" w:rsidR="00AD71D2" w:rsidRDefault="00AD71D2" w:rsidP="00AD71D2">
      <w:pPr>
        <w:rPr>
          <w:rFonts w:ascii="Arial" w:hAnsi="Arial" w:cs="Arial"/>
        </w:rPr>
      </w:pPr>
      <w:r w:rsidRPr="00B04043">
        <w:rPr>
          <w:rFonts w:ascii="Arial" w:hAnsi="Arial" w:cs="Arial"/>
        </w:rPr>
        <w:t xml:space="preserve">• A smaller number of children will need this provision. </w:t>
      </w:r>
    </w:p>
    <w:p w14:paraId="75E28891" w14:textId="77777777" w:rsidR="00AD71D2" w:rsidRDefault="00AD71D2" w:rsidP="00AD71D2">
      <w:pPr>
        <w:rPr>
          <w:rFonts w:ascii="Arial" w:hAnsi="Arial" w:cs="Arial"/>
        </w:rPr>
      </w:pPr>
      <w:r w:rsidRPr="00B04043">
        <w:rPr>
          <w:rFonts w:ascii="Arial" w:hAnsi="Arial" w:cs="Arial"/>
        </w:rPr>
        <w:t xml:space="preserve">• The responsibility lies with the school plus external provision from EA </w:t>
      </w:r>
    </w:p>
    <w:p w14:paraId="0E9E28A7" w14:textId="29BB45BE" w:rsidR="00AD71D2" w:rsidRDefault="00AD71D2" w:rsidP="00AD71D2">
      <w:r w:rsidRPr="00B04043">
        <w:rPr>
          <w:rFonts w:ascii="Arial" w:hAnsi="Arial" w:cs="Arial"/>
        </w:rPr>
        <w:t xml:space="preserve">• Reasonable adjustments, additional strategies and approaches plus resources, advice, guidance, </w:t>
      </w:r>
      <w:r w:rsidR="00EF796B" w:rsidRPr="00B04043">
        <w:rPr>
          <w:rFonts w:ascii="Arial" w:hAnsi="Arial" w:cs="Arial"/>
        </w:rPr>
        <w:t>support,</w:t>
      </w:r>
      <w:r w:rsidRPr="00B04043">
        <w:rPr>
          <w:rFonts w:ascii="Arial" w:hAnsi="Arial" w:cs="Arial"/>
        </w:rPr>
        <w:t xml:space="preserve"> and training provided through the EA SEN support services to address the child’s SEN</w:t>
      </w:r>
      <w:r>
        <w:rPr>
          <w:rFonts w:ascii="Arial" w:hAnsi="Arial" w:cs="Arial"/>
        </w:rPr>
        <w:t>.</w:t>
      </w:r>
      <w:r>
        <w:t xml:space="preserve"> </w:t>
      </w:r>
    </w:p>
    <w:p w14:paraId="648A3973" w14:textId="77777777" w:rsidR="00AD71D2" w:rsidRDefault="00AD71D2" w:rsidP="00AD71D2"/>
    <w:p w14:paraId="25CAE61E" w14:textId="1A5CFDB9" w:rsidR="00AD71D2" w:rsidRDefault="00AD71D2" w:rsidP="00AD71D2">
      <w:pPr>
        <w:rPr>
          <w:rFonts w:ascii="Arial" w:hAnsi="Arial" w:cs="Arial"/>
        </w:rPr>
      </w:pPr>
      <w:r w:rsidRPr="00B04043">
        <w:rPr>
          <w:rFonts w:ascii="Arial" w:hAnsi="Arial" w:cs="Arial"/>
          <w:b/>
          <w:bCs/>
        </w:rPr>
        <w:t>Stage 3</w:t>
      </w:r>
      <w:r w:rsidRPr="00B04043">
        <w:rPr>
          <w:rFonts w:ascii="Arial" w:hAnsi="Arial" w:cs="Arial"/>
        </w:rPr>
        <w:t xml:space="preserve"> </w:t>
      </w:r>
      <w:r>
        <w:rPr>
          <w:rFonts w:ascii="Arial" w:hAnsi="Arial" w:cs="Arial"/>
        </w:rPr>
        <w:t>(Stage 5</w:t>
      </w:r>
      <w:r w:rsidR="00A34697">
        <w:rPr>
          <w:rFonts w:ascii="Arial" w:hAnsi="Arial" w:cs="Arial"/>
        </w:rPr>
        <w:t xml:space="preserve"> </w:t>
      </w:r>
      <w:r w:rsidR="00EF796B">
        <w:rPr>
          <w:rFonts w:ascii="Arial" w:hAnsi="Arial" w:cs="Arial"/>
        </w:rPr>
        <w:t>pre-Oct 2021</w:t>
      </w:r>
      <w:r>
        <w:rPr>
          <w:rFonts w:ascii="Arial" w:hAnsi="Arial" w:cs="Arial"/>
        </w:rPr>
        <w:t>)</w:t>
      </w:r>
    </w:p>
    <w:p w14:paraId="73EAD19B" w14:textId="77777777" w:rsidR="00AD71D2" w:rsidRDefault="00AD71D2" w:rsidP="00AD71D2">
      <w:pPr>
        <w:rPr>
          <w:rFonts w:ascii="Arial" w:hAnsi="Arial" w:cs="Arial"/>
        </w:rPr>
      </w:pPr>
      <w:r w:rsidRPr="00B04043">
        <w:rPr>
          <w:rFonts w:ascii="Arial" w:hAnsi="Arial" w:cs="Arial"/>
        </w:rPr>
        <w:t>• Statement of SEN</w:t>
      </w:r>
    </w:p>
    <w:p w14:paraId="127816CE" w14:textId="6FFEB02E" w:rsidR="00AD71D2" w:rsidRDefault="00AD71D2" w:rsidP="00AD71D2">
      <w:pPr>
        <w:rPr>
          <w:rFonts w:ascii="Arial" w:hAnsi="Arial" w:cs="Arial"/>
        </w:rPr>
      </w:pPr>
      <w:r w:rsidRPr="00B04043">
        <w:rPr>
          <w:rFonts w:ascii="Arial" w:hAnsi="Arial" w:cs="Arial"/>
        </w:rPr>
        <w:t xml:space="preserve">• School and EA delivered special educational provision plus any relevant treatment or service identified by </w:t>
      </w:r>
      <w:r w:rsidR="00EF796B" w:rsidRPr="00B04043">
        <w:rPr>
          <w:rFonts w:ascii="Arial" w:hAnsi="Arial" w:cs="Arial"/>
        </w:rPr>
        <w:t>an</w:t>
      </w:r>
      <w:r w:rsidRPr="00B04043">
        <w:rPr>
          <w:rFonts w:ascii="Arial" w:hAnsi="Arial" w:cs="Arial"/>
        </w:rPr>
        <w:t xml:space="preserve"> HSC Trust </w:t>
      </w:r>
    </w:p>
    <w:p w14:paraId="240F9B1A" w14:textId="77777777" w:rsidR="00AD71D2" w:rsidRDefault="00AD71D2" w:rsidP="00AD71D2">
      <w:pPr>
        <w:rPr>
          <w:rFonts w:ascii="Arial" w:hAnsi="Arial" w:cs="Arial"/>
        </w:rPr>
      </w:pPr>
      <w:r w:rsidRPr="00B04043">
        <w:rPr>
          <w:rFonts w:ascii="Arial" w:hAnsi="Arial" w:cs="Arial"/>
        </w:rPr>
        <w:lastRenderedPageBreak/>
        <w:t xml:space="preserve">• PLP </w:t>
      </w:r>
      <w:r>
        <w:rPr>
          <w:rFonts w:ascii="Arial" w:hAnsi="Arial" w:cs="Arial"/>
        </w:rPr>
        <w:t>r</w:t>
      </w:r>
      <w:r w:rsidRPr="00B04043">
        <w:rPr>
          <w:rFonts w:ascii="Arial" w:hAnsi="Arial" w:cs="Arial"/>
        </w:rPr>
        <w:t xml:space="preserve">equired </w:t>
      </w:r>
      <w:r>
        <w:rPr>
          <w:rFonts w:ascii="Arial" w:hAnsi="Arial" w:cs="Arial"/>
        </w:rPr>
        <w:t>(A Personal Learning Plan will in time replace an Education Plan. Pupils will continue to have an IEP until guidance from EA is in place.)</w:t>
      </w:r>
    </w:p>
    <w:p w14:paraId="05BE0C1E" w14:textId="77777777" w:rsidR="00AD71D2" w:rsidRDefault="00AD71D2" w:rsidP="00AD71D2">
      <w:pPr>
        <w:rPr>
          <w:rFonts w:ascii="Arial" w:hAnsi="Arial" w:cs="Arial"/>
        </w:rPr>
      </w:pPr>
      <w:r w:rsidRPr="00B04043">
        <w:rPr>
          <w:rFonts w:ascii="Arial" w:hAnsi="Arial" w:cs="Arial"/>
        </w:rPr>
        <w:t xml:space="preserve">• A smaller number of children will need this provision </w:t>
      </w:r>
    </w:p>
    <w:p w14:paraId="66E37BF1" w14:textId="4BA36ECF" w:rsidR="00AD71D2" w:rsidRDefault="00AD71D2" w:rsidP="00AD71D2">
      <w:pPr>
        <w:rPr>
          <w:rFonts w:ascii="Arial" w:hAnsi="Arial" w:cs="Arial"/>
        </w:rPr>
      </w:pPr>
      <w:r w:rsidRPr="00B04043">
        <w:rPr>
          <w:rFonts w:ascii="Arial" w:hAnsi="Arial" w:cs="Arial"/>
        </w:rPr>
        <w:t xml:space="preserve">• The responsibility lies with the school and the EA – with input from </w:t>
      </w:r>
      <w:r w:rsidR="00EF796B" w:rsidRPr="00B04043">
        <w:rPr>
          <w:rFonts w:ascii="Arial" w:hAnsi="Arial" w:cs="Arial"/>
        </w:rPr>
        <w:t>an</w:t>
      </w:r>
      <w:r w:rsidRPr="00B04043">
        <w:rPr>
          <w:rFonts w:ascii="Arial" w:hAnsi="Arial" w:cs="Arial"/>
        </w:rPr>
        <w:t xml:space="preserve"> HSC Trust where relevant. </w:t>
      </w:r>
    </w:p>
    <w:p w14:paraId="4016AA5C" w14:textId="77777777" w:rsidR="00AD71D2" w:rsidRPr="00B04043" w:rsidRDefault="00AD71D2" w:rsidP="00AD71D2">
      <w:pPr>
        <w:rPr>
          <w:rFonts w:ascii="Arial" w:hAnsi="Arial" w:cs="Arial"/>
        </w:rPr>
      </w:pPr>
      <w:r w:rsidRPr="00B04043">
        <w:rPr>
          <w:rFonts w:ascii="Arial" w:hAnsi="Arial" w:cs="Arial"/>
        </w:rPr>
        <w:t>• Reasonable adjustments, school delivered special educational provision plus EA provision as set</w:t>
      </w:r>
      <w:r>
        <w:rPr>
          <w:rFonts w:ascii="Arial" w:hAnsi="Arial" w:cs="Arial"/>
        </w:rPr>
        <w:t xml:space="preserve"> </w:t>
      </w:r>
      <w:r w:rsidRPr="00B04043">
        <w:rPr>
          <w:rFonts w:ascii="Arial" w:hAnsi="Arial" w:cs="Arial"/>
        </w:rPr>
        <w:t>out in the Statement.</w:t>
      </w:r>
    </w:p>
    <w:p w14:paraId="40927525" w14:textId="77777777" w:rsidR="00AD71D2" w:rsidRDefault="00AD71D2" w:rsidP="00AD71D2">
      <w:pPr>
        <w:pStyle w:val="Subtitle"/>
        <w:jc w:val="both"/>
        <w:rPr>
          <w:rFonts w:ascii="Arial" w:hAnsi="Arial" w:cs="Arial"/>
          <w:sz w:val="24"/>
        </w:rPr>
      </w:pPr>
    </w:p>
    <w:p w14:paraId="4DA4F198" w14:textId="77777777" w:rsidR="00AD71D2" w:rsidRDefault="00AD71D2" w:rsidP="00AD71D2">
      <w:pPr>
        <w:pStyle w:val="Subtitle"/>
        <w:jc w:val="both"/>
        <w:rPr>
          <w:rFonts w:ascii="Arial" w:hAnsi="Arial" w:cs="Arial"/>
          <w:sz w:val="24"/>
          <w:szCs w:val="24"/>
        </w:rPr>
      </w:pPr>
      <w:r w:rsidRPr="005A2F9F">
        <w:rPr>
          <w:rFonts w:ascii="Arial" w:hAnsi="Arial" w:cs="Arial"/>
          <w:b w:val="0"/>
          <w:bCs w:val="0"/>
          <w:sz w:val="24"/>
          <w:szCs w:val="24"/>
        </w:rPr>
        <w:t xml:space="preserve">In the new Code of Practice, Stage 2 begins </w:t>
      </w:r>
      <w:r w:rsidRPr="005A2F9F">
        <w:rPr>
          <w:rFonts w:ascii="Arial" w:hAnsi="Arial" w:cs="Arial"/>
          <w:sz w:val="24"/>
          <w:szCs w:val="24"/>
        </w:rPr>
        <w:t>when external provision is put into place</w:t>
      </w:r>
      <w:r w:rsidRPr="005A2F9F">
        <w:rPr>
          <w:rFonts w:ascii="Arial" w:hAnsi="Arial" w:cs="Arial"/>
          <w:b w:val="0"/>
          <w:bCs w:val="0"/>
          <w:sz w:val="24"/>
          <w:szCs w:val="24"/>
        </w:rPr>
        <w:t xml:space="preserve"> to supplement the provision already being made by the school</w:t>
      </w:r>
      <w:r>
        <w:rPr>
          <w:rFonts w:ascii="Arial" w:hAnsi="Arial" w:cs="Arial"/>
          <w:b w:val="0"/>
          <w:bCs w:val="0"/>
          <w:sz w:val="24"/>
          <w:szCs w:val="24"/>
        </w:rPr>
        <w:t xml:space="preserve"> </w:t>
      </w:r>
      <w:r w:rsidRPr="005A2F9F">
        <w:rPr>
          <w:rFonts w:ascii="Arial" w:hAnsi="Arial" w:cs="Arial"/>
          <w:sz w:val="24"/>
          <w:szCs w:val="24"/>
        </w:rPr>
        <w:t xml:space="preserve">rather than at </w:t>
      </w:r>
      <w:r>
        <w:rPr>
          <w:rFonts w:ascii="Arial" w:hAnsi="Arial" w:cs="Arial"/>
          <w:sz w:val="24"/>
          <w:szCs w:val="24"/>
        </w:rPr>
        <w:t xml:space="preserve">the </w:t>
      </w:r>
      <w:r w:rsidRPr="005A2F9F">
        <w:rPr>
          <w:rFonts w:ascii="Arial" w:hAnsi="Arial" w:cs="Arial"/>
          <w:sz w:val="24"/>
          <w:szCs w:val="24"/>
        </w:rPr>
        <w:t>time of referral to an outside agency</w:t>
      </w:r>
      <w:r>
        <w:rPr>
          <w:rFonts w:ascii="Arial" w:hAnsi="Arial" w:cs="Arial"/>
          <w:sz w:val="24"/>
          <w:szCs w:val="24"/>
        </w:rPr>
        <w:t xml:space="preserve">. </w:t>
      </w:r>
    </w:p>
    <w:p w14:paraId="4BD5364D" w14:textId="44A9EB56" w:rsidR="00AD71D2" w:rsidRDefault="00AD71D2" w:rsidP="00AD71D2">
      <w:pPr>
        <w:pStyle w:val="Subtitle"/>
        <w:jc w:val="both"/>
        <w:rPr>
          <w:rFonts w:ascii="Arial" w:hAnsi="Arial" w:cs="Arial"/>
          <w:sz w:val="24"/>
          <w:szCs w:val="24"/>
        </w:rPr>
      </w:pPr>
      <w:r w:rsidRPr="005A2F9F">
        <w:rPr>
          <w:rFonts w:ascii="Arial" w:hAnsi="Arial" w:cs="Arial"/>
          <w:b w:val="0"/>
          <w:bCs w:val="0"/>
          <w:sz w:val="24"/>
          <w:szCs w:val="24"/>
        </w:rPr>
        <w:t xml:space="preserve">In the new Code of Practice, a pupil </w:t>
      </w:r>
      <w:r w:rsidR="00905052">
        <w:rPr>
          <w:rFonts w:ascii="Arial" w:hAnsi="Arial" w:cs="Arial"/>
          <w:b w:val="0"/>
          <w:bCs w:val="0"/>
          <w:sz w:val="24"/>
          <w:szCs w:val="24"/>
        </w:rPr>
        <w:t>is</w:t>
      </w:r>
      <w:r w:rsidRPr="005A2F9F">
        <w:rPr>
          <w:rFonts w:ascii="Arial" w:hAnsi="Arial" w:cs="Arial"/>
          <w:b w:val="0"/>
          <w:bCs w:val="0"/>
          <w:sz w:val="24"/>
          <w:szCs w:val="24"/>
        </w:rPr>
        <w:t xml:space="preserve"> not</w:t>
      </w:r>
      <w:r w:rsidR="00905052">
        <w:rPr>
          <w:rFonts w:ascii="Arial" w:hAnsi="Arial" w:cs="Arial"/>
          <w:b w:val="0"/>
          <w:bCs w:val="0"/>
          <w:sz w:val="24"/>
          <w:szCs w:val="24"/>
        </w:rPr>
        <w:t xml:space="preserve"> </w:t>
      </w:r>
      <w:r w:rsidRPr="005A2F9F">
        <w:rPr>
          <w:rFonts w:ascii="Arial" w:hAnsi="Arial" w:cs="Arial"/>
          <w:b w:val="0"/>
          <w:bCs w:val="0"/>
          <w:sz w:val="24"/>
          <w:szCs w:val="24"/>
        </w:rPr>
        <w:t xml:space="preserve">recorded as </w:t>
      </w:r>
      <w:r w:rsidRPr="005A2F9F">
        <w:rPr>
          <w:rFonts w:ascii="Arial" w:hAnsi="Arial" w:cs="Arial"/>
          <w:sz w:val="24"/>
          <w:szCs w:val="24"/>
        </w:rPr>
        <w:t>Stage 3 until the final Statement has been issued.</w:t>
      </w:r>
    </w:p>
    <w:p w14:paraId="2EE16F49" w14:textId="727A5032" w:rsidR="00281CF9" w:rsidRDefault="00281CF9" w:rsidP="00281CF9">
      <w:pPr>
        <w:rPr>
          <w:rFonts w:ascii="Arial" w:hAnsi="Arial" w:cs="Arial"/>
        </w:rPr>
      </w:pPr>
    </w:p>
    <w:p w14:paraId="0A0A1FF5" w14:textId="0EC1236F" w:rsidR="00281CF9" w:rsidRPr="00DE2FF0" w:rsidRDefault="00281CF9" w:rsidP="00281CF9">
      <w:pPr>
        <w:rPr>
          <w:rFonts w:ascii="Arial" w:hAnsi="Arial" w:cs="Arial"/>
          <w:b/>
        </w:rPr>
      </w:pPr>
      <w:r w:rsidRPr="00DE2FF0">
        <w:rPr>
          <w:rFonts w:ascii="Arial" w:hAnsi="Arial" w:cs="Arial"/>
          <w:b/>
        </w:rPr>
        <w:t>Stage 1</w:t>
      </w:r>
      <w:r w:rsidR="00120357">
        <w:rPr>
          <w:rFonts w:ascii="Arial" w:hAnsi="Arial" w:cs="Arial"/>
          <w:b/>
        </w:rPr>
        <w:t xml:space="preserve"> </w:t>
      </w:r>
      <w:proofErr w:type="spellStart"/>
      <w:r w:rsidR="00120357">
        <w:rPr>
          <w:rFonts w:ascii="Arial" w:hAnsi="Arial" w:cs="Arial"/>
          <w:b/>
        </w:rPr>
        <w:t>SpEP</w:t>
      </w:r>
      <w:proofErr w:type="spellEnd"/>
    </w:p>
    <w:p w14:paraId="4178C29C" w14:textId="1412222D" w:rsidR="00281CF9" w:rsidRDefault="008475A6" w:rsidP="00281CF9">
      <w:pPr>
        <w:rPr>
          <w:rFonts w:ascii="Arial" w:hAnsi="Arial" w:cs="Arial"/>
        </w:rPr>
      </w:pPr>
      <w:r w:rsidRPr="00A1117C">
        <w:rPr>
          <w:rFonts w:ascii="Arial" w:hAnsi="Arial" w:cs="Arial"/>
          <w:bCs/>
        </w:rPr>
        <w:t xml:space="preserve">Where initial intervention has not proved sufficient a more targeted action is required.  </w:t>
      </w:r>
      <w:r w:rsidR="00281CF9" w:rsidRPr="00DC03D0">
        <w:rPr>
          <w:rFonts w:ascii="Arial" w:hAnsi="Arial" w:cs="Arial"/>
        </w:rPr>
        <w:t>Stage 1 begins w</w:t>
      </w:r>
      <w:r w:rsidR="00D8427A">
        <w:rPr>
          <w:rFonts w:ascii="Arial" w:hAnsi="Arial" w:cs="Arial"/>
        </w:rPr>
        <w:t>hen it is agreed</w:t>
      </w:r>
      <w:r w:rsidR="00AB1BD3">
        <w:rPr>
          <w:rFonts w:ascii="Arial" w:hAnsi="Arial" w:cs="Arial"/>
        </w:rPr>
        <w:t xml:space="preserve"> by the teacher and SENCo, in consultation with those with parental responsibility,</w:t>
      </w:r>
      <w:r w:rsidR="00D8427A">
        <w:rPr>
          <w:rFonts w:ascii="Arial" w:hAnsi="Arial" w:cs="Arial"/>
        </w:rPr>
        <w:t xml:space="preserve"> that school needs to make further </w:t>
      </w:r>
      <w:r w:rsidR="00281CF9" w:rsidRPr="00DC03D0">
        <w:rPr>
          <w:rFonts w:ascii="Arial" w:hAnsi="Arial" w:cs="Arial"/>
        </w:rPr>
        <w:t xml:space="preserve">special educational </w:t>
      </w:r>
      <w:r w:rsidR="00D8427A">
        <w:rPr>
          <w:rFonts w:ascii="Arial" w:hAnsi="Arial" w:cs="Arial"/>
        </w:rPr>
        <w:t>provision for a child despite implementing whole school educational provision in dealing with a concern that a child may have SEN</w:t>
      </w:r>
      <w:r w:rsidR="00281CF9" w:rsidRPr="00DC03D0">
        <w:rPr>
          <w:rFonts w:ascii="Arial" w:hAnsi="Arial" w:cs="Arial"/>
        </w:rPr>
        <w:t>. The class teacher maintains day-to-day responsibility for meeting the pupil’s SE</w:t>
      </w:r>
      <w:r w:rsidR="00AB1BD3">
        <w:rPr>
          <w:rFonts w:ascii="Arial" w:hAnsi="Arial" w:cs="Arial"/>
        </w:rPr>
        <w:t>N.</w:t>
      </w:r>
    </w:p>
    <w:p w14:paraId="16B5D797" w14:textId="77777777" w:rsidR="008475A6" w:rsidRPr="00DC03D0" w:rsidRDefault="008475A6" w:rsidP="00281CF9">
      <w:pPr>
        <w:rPr>
          <w:rFonts w:ascii="Arial" w:hAnsi="Arial" w:cs="Arial"/>
        </w:rPr>
      </w:pPr>
    </w:p>
    <w:p w14:paraId="63B3AB2C" w14:textId="0C8F23B2" w:rsidR="00281CF9" w:rsidRPr="0024347F" w:rsidRDefault="008475A6" w:rsidP="0024347F">
      <w:pPr>
        <w:rPr>
          <w:rFonts w:ascii="Arial" w:hAnsi="Arial" w:cs="Arial"/>
        </w:rPr>
      </w:pPr>
      <w:r w:rsidRPr="00A1117C">
        <w:rPr>
          <w:rFonts w:ascii="Arial" w:hAnsi="Arial" w:cs="Arial"/>
          <w:bCs/>
        </w:rPr>
        <w:t>Assessments are carried out to identify the child’s learning diff</w:t>
      </w:r>
      <w:r>
        <w:rPr>
          <w:rFonts w:ascii="Arial" w:hAnsi="Arial" w:cs="Arial"/>
          <w:bCs/>
        </w:rPr>
        <w:t xml:space="preserve">iculty. The teacher, in consultation with the SENCo, </w:t>
      </w:r>
      <w:r w:rsidRPr="00A1117C">
        <w:rPr>
          <w:rFonts w:ascii="Arial" w:hAnsi="Arial" w:cs="Arial"/>
          <w:bCs/>
        </w:rPr>
        <w:t>draws up and implements a specific and targ</w:t>
      </w:r>
      <w:r>
        <w:rPr>
          <w:rFonts w:ascii="Arial" w:hAnsi="Arial" w:cs="Arial"/>
          <w:bCs/>
        </w:rPr>
        <w:t>eted programme of support, known</w:t>
      </w:r>
      <w:r w:rsidRPr="00A1117C">
        <w:rPr>
          <w:rFonts w:ascii="Arial" w:hAnsi="Arial" w:cs="Arial"/>
          <w:bCs/>
        </w:rPr>
        <w:t xml:space="preserve"> as an Education Plan.  </w:t>
      </w:r>
      <w:r w:rsidRPr="00A1117C">
        <w:rPr>
          <w:rFonts w:ascii="Arial" w:hAnsi="Arial" w:cs="Arial"/>
        </w:rPr>
        <w:t xml:space="preserve">All these operations should </w:t>
      </w:r>
      <w:r w:rsidR="0024347F" w:rsidRPr="00A1117C">
        <w:rPr>
          <w:rFonts w:ascii="Arial" w:hAnsi="Arial" w:cs="Arial"/>
        </w:rPr>
        <w:t>consider</w:t>
      </w:r>
      <w:r w:rsidRPr="00A1117C">
        <w:rPr>
          <w:rFonts w:ascii="Arial" w:hAnsi="Arial" w:cs="Arial"/>
        </w:rPr>
        <w:t xml:space="preserve">, as </w:t>
      </w:r>
      <w:r>
        <w:rPr>
          <w:rFonts w:ascii="Arial" w:hAnsi="Arial" w:cs="Arial"/>
        </w:rPr>
        <w:t>far as possible, the child’s</w:t>
      </w:r>
      <w:r w:rsidRPr="00A1117C">
        <w:rPr>
          <w:rFonts w:ascii="Arial" w:hAnsi="Arial" w:cs="Arial"/>
        </w:rPr>
        <w:t xml:space="preserve"> views and the parents’ views.</w:t>
      </w:r>
      <w:r>
        <w:rPr>
          <w:rFonts w:ascii="Arial" w:hAnsi="Arial" w:cs="Arial"/>
        </w:rPr>
        <w:t xml:space="preserve"> Parents will receive a copy of their child’s Education Plan. </w:t>
      </w:r>
      <w:r w:rsidRPr="00A1117C">
        <w:rPr>
          <w:rFonts w:ascii="Arial" w:hAnsi="Arial" w:cs="Arial"/>
          <w:bCs/>
        </w:rPr>
        <w:t>Progress is reviewed at the pre-determined date and a decision made as to the appropriate stage at which the child should continue.</w:t>
      </w:r>
      <w:r w:rsidRPr="00A1117C">
        <w:rPr>
          <w:rFonts w:ascii="Arial" w:hAnsi="Arial" w:cs="Arial"/>
        </w:rPr>
        <w:t xml:space="preserve"> </w:t>
      </w:r>
    </w:p>
    <w:p w14:paraId="7EBA977D" w14:textId="77777777" w:rsidR="00281CF9" w:rsidRPr="00DC03D0" w:rsidRDefault="00281CF9" w:rsidP="00281CF9">
      <w:pPr>
        <w:spacing w:line="276" w:lineRule="auto"/>
        <w:rPr>
          <w:rFonts w:ascii="Arial" w:hAnsi="Arial" w:cs="Arial"/>
        </w:rPr>
      </w:pPr>
    </w:p>
    <w:p w14:paraId="575294D0" w14:textId="77777777" w:rsidR="00281CF9" w:rsidRPr="00DC03D0" w:rsidRDefault="00281CF9" w:rsidP="00281CF9">
      <w:pPr>
        <w:rPr>
          <w:rFonts w:ascii="Arial" w:hAnsi="Arial" w:cs="Arial"/>
        </w:rPr>
      </w:pPr>
      <w:r w:rsidRPr="00DC03D0">
        <w:rPr>
          <w:rFonts w:ascii="Arial" w:hAnsi="Arial" w:cs="Arial"/>
        </w:rPr>
        <w:t xml:space="preserve">The SENCo should: </w:t>
      </w:r>
    </w:p>
    <w:p w14:paraId="1623D9E3" w14:textId="12DBD562" w:rsidR="00DC70E4" w:rsidRPr="00CC23CE" w:rsidRDefault="00281CF9" w:rsidP="004B4EB9">
      <w:pPr>
        <w:pStyle w:val="ListParagraph"/>
        <w:numPr>
          <w:ilvl w:val="0"/>
          <w:numId w:val="46"/>
        </w:numPr>
        <w:spacing w:line="276" w:lineRule="auto"/>
        <w:rPr>
          <w:rFonts w:ascii="Arial" w:hAnsi="Arial" w:cs="Arial"/>
        </w:rPr>
      </w:pPr>
      <w:r w:rsidRPr="00CC23CE">
        <w:rPr>
          <w:rFonts w:ascii="Arial" w:hAnsi="Arial" w:cs="Arial"/>
        </w:rPr>
        <w:t>Ensure that par</w:t>
      </w:r>
      <w:r w:rsidR="00CC23CE" w:rsidRPr="00CC23CE">
        <w:rPr>
          <w:rFonts w:ascii="Arial" w:hAnsi="Arial" w:cs="Arial"/>
        </w:rPr>
        <w:t>ents are consulted</w:t>
      </w:r>
      <w:r w:rsidR="008475A6">
        <w:rPr>
          <w:rFonts w:ascii="Arial" w:hAnsi="Arial" w:cs="Arial"/>
        </w:rPr>
        <w:t>,</w:t>
      </w:r>
      <w:r w:rsidR="00CC23CE" w:rsidRPr="00CC23CE">
        <w:rPr>
          <w:rFonts w:ascii="Arial" w:hAnsi="Arial" w:cs="Arial"/>
        </w:rPr>
        <w:t xml:space="preserve"> and </w:t>
      </w:r>
      <w:r w:rsidRPr="00CC23CE">
        <w:rPr>
          <w:rFonts w:ascii="Arial" w:hAnsi="Arial" w:cs="Arial"/>
        </w:rPr>
        <w:t>agree</w:t>
      </w:r>
      <w:r w:rsidR="00CC23CE" w:rsidRPr="00CC23CE">
        <w:rPr>
          <w:rFonts w:ascii="Arial" w:hAnsi="Arial" w:cs="Arial"/>
        </w:rPr>
        <w:t>ment reached</w:t>
      </w:r>
      <w:r w:rsidRPr="00CC23CE">
        <w:rPr>
          <w:rFonts w:ascii="Arial" w:hAnsi="Arial" w:cs="Arial"/>
        </w:rPr>
        <w:t xml:space="preserve"> that the child’s name is included in the school’s SEN register.</w:t>
      </w:r>
      <w:r w:rsidR="00DC70E4" w:rsidRPr="00CC23CE">
        <w:rPr>
          <w:rFonts w:ascii="Arial" w:hAnsi="Arial" w:cs="Arial"/>
        </w:rPr>
        <w:t xml:space="preserve"> </w:t>
      </w:r>
    </w:p>
    <w:p w14:paraId="786AA9A3" w14:textId="77777777" w:rsidR="00281CF9" w:rsidRPr="00CC23CE" w:rsidRDefault="00CC23CE" w:rsidP="004B4EB9">
      <w:pPr>
        <w:pStyle w:val="ListParagraph"/>
        <w:numPr>
          <w:ilvl w:val="0"/>
          <w:numId w:val="46"/>
        </w:numPr>
        <w:spacing w:line="276" w:lineRule="auto"/>
        <w:rPr>
          <w:rFonts w:ascii="Arial" w:hAnsi="Arial" w:cs="Arial"/>
        </w:rPr>
      </w:pPr>
      <w:r w:rsidRPr="00CC23CE">
        <w:rPr>
          <w:rFonts w:ascii="Arial" w:hAnsi="Arial" w:cs="Arial"/>
        </w:rPr>
        <w:lastRenderedPageBreak/>
        <w:t xml:space="preserve">Ensure parents are </w:t>
      </w:r>
      <w:r w:rsidR="00DC70E4" w:rsidRPr="00CC23CE">
        <w:rPr>
          <w:rFonts w:ascii="Arial" w:hAnsi="Arial" w:cs="Arial"/>
        </w:rPr>
        <w:t>made aware of the child’s targets and informed about how they could support their child at home</w:t>
      </w:r>
    </w:p>
    <w:p w14:paraId="2EFAB9B1" w14:textId="77777777" w:rsidR="00281CF9" w:rsidRPr="00CC23CE" w:rsidRDefault="00281CF9" w:rsidP="004B4EB9">
      <w:pPr>
        <w:pStyle w:val="ListParagraph"/>
        <w:numPr>
          <w:ilvl w:val="0"/>
          <w:numId w:val="46"/>
        </w:numPr>
        <w:spacing w:line="276" w:lineRule="auto"/>
        <w:rPr>
          <w:rFonts w:ascii="Arial" w:hAnsi="Arial" w:cs="Arial"/>
        </w:rPr>
      </w:pPr>
      <w:r w:rsidRPr="00CC23CE">
        <w:rPr>
          <w:rFonts w:ascii="Arial" w:hAnsi="Arial" w:cs="Arial"/>
        </w:rPr>
        <w:t>Advise and support the class teacher.</w:t>
      </w:r>
    </w:p>
    <w:p w14:paraId="2CD24CB7" w14:textId="77777777" w:rsidR="00471E53" w:rsidRDefault="00471E53" w:rsidP="001D5D06">
      <w:pPr>
        <w:rPr>
          <w:rFonts w:ascii="Arial" w:hAnsi="Arial" w:cs="Arial"/>
        </w:rPr>
      </w:pPr>
    </w:p>
    <w:p w14:paraId="1AD5D55C" w14:textId="187096DE" w:rsidR="00281CF9" w:rsidRPr="004E307B" w:rsidRDefault="00281CF9" w:rsidP="001D5D06">
      <w:pPr>
        <w:rPr>
          <w:rFonts w:ascii="Arial" w:hAnsi="Arial" w:cs="Arial"/>
          <w:b/>
        </w:rPr>
      </w:pPr>
      <w:r w:rsidRPr="004E307B">
        <w:rPr>
          <w:rFonts w:ascii="Arial" w:hAnsi="Arial" w:cs="Arial"/>
          <w:b/>
        </w:rPr>
        <w:t xml:space="preserve">Stage </w:t>
      </w:r>
      <w:r w:rsidR="00DE2FF0">
        <w:rPr>
          <w:rFonts w:ascii="Arial" w:hAnsi="Arial" w:cs="Arial"/>
          <w:b/>
        </w:rPr>
        <w:t>1</w:t>
      </w:r>
      <w:r w:rsidR="00120357">
        <w:rPr>
          <w:rFonts w:ascii="Arial" w:hAnsi="Arial" w:cs="Arial"/>
          <w:b/>
        </w:rPr>
        <w:t>SpEP</w:t>
      </w:r>
      <w:r w:rsidRPr="004E307B">
        <w:rPr>
          <w:rFonts w:ascii="Arial" w:hAnsi="Arial" w:cs="Arial"/>
          <w:b/>
        </w:rPr>
        <w:t xml:space="preserve"> Review</w:t>
      </w:r>
    </w:p>
    <w:p w14:paraId="1866EBD6" w14:textId="0F292095" w:rsidR="00281CF9" w:rsidRPr="007A58DC" w:rsidRDefault="00281CF9" w:rsidP="001D5D06">
      <w:pPr>
        <w:pStyle w:val="ListParagraph"/>
        <w:numPr>
          <w:ilvl w:val="0"/>
          <w:numId w:val="8"/>
        </w:numPr>
        <w:rPr>
          <w:rFonts w:ascii="Arial" w:hAnsi="Arial" w:cs="Arial"/>
        </w:rPr>
      </w:pPr>
      <w:r w:rsidRPr="007A58DC">
        <w:rPr>
          <w:rFonts w:ascii="Arial" w:hAnsi="Arial" w:cs="Arial"/>
        </w:rPr>
        <w:t xml:space="preserve">If progress has been satisfactory the SENCo </w:t>
      </w:r>
      <w:r w:rsidR="002777B4">
        <w:rPr>
          <w:rFonts w:ascii="Arial" w:hAnsi="Arial" w:cs="Arial"/>
        </w:rPr>
        <w:t xml:space="preserve">and class teacher </w:t>
      </w:r>
      <w:r w:rsidRPr="007A58DC">
        <w:rPr>
          <w:rFonts w:ascii="Arial" w:hAnsi="Arial" w:cs="Arial"/>
        </w:rPr>
        <w:t xml:space="preserve">may decide that the child should continue at Stage </w:t>
      </w:r>
      <w:r w:rsidR="0024347F">
        <w:rPr>
          <w:rFonts w:ascii="Arial" w:hAnsi="Arial" w:cs="Arial"/>
        </w:rPr>
        <w:t>1</w:t>
      </w:r>
      <w:r w:rsidRPr="007A58DC">
        <w:rPr>
          <w:rFonts w:ascii="Arial" w:hAnsi="Arial" w:cs="Arial"/>
        </w:rPr>
        <w:t xml:space="preserve"> </w:t>
      </w:r>
      <w:proofErr w:type="spellStart"/>
      <w:r w:rsidR="00120357">
        <w:rPr>
          <w:rFonts w:ascii="Arial" w:hAnsi="Arial" w:cs="Arial"/>
        </w:rPr>
        <w:t>SpEP</w:t>
      </w:r>
      <w:proofErr w:type="spellEnd"/>
      <w:r w:rsidR="00120357">
        <w:rPr>
          <w:rFonts w:ascii="Arial" w:hAnsi="Arial" w:cs="Arial"/>
        </w:rPr>
        <w:t xml:space="preserve"> </w:t>
      </w:r>
      <w:r w:rsidR="00567324" w:rsidRPr="007A58DC">
        <w:rPr>
          <w:rFonts w:ascii="Arial" w:hAnsi="Arial" w:cs="Arial"/>
        </w:rPr>
        <w:t>to</w:t>
      </w:r>
      <w:r w:rsidRPr="007A58DC">
        <w:rPr>
          <w:rFonts w:ascii="Arial" w:hAnsi="Arial" w:cs="Arial"/>
        </w:rPr>
        <w:t xml:space="preserve"> consolidate gains.  If the progress continues to be satisfactory, the SENCo may decide that the child no longer needs special educational provision at Stage </w:t>
      </w:r>
      <w:r w:rsidR="0024347F">
        <w:rPr>
          <w:rFonts w:ascii="Arial" w:hAnsi="Arial" w:cs="Arial"/>
        </w:rPr>
        <w:t>1</w:t>
      </w:r>
      <w:r w:rsidRPr="007A58DC">
        <w:rPr>
          <w:rFonts w:ascii="Arial" w:hAnsi="Arial" w:cs="Arial"/>
        </w:rPr>
        <w:t xml:space="preserve"> and may decide to move the child</w:t>
      </w:r>
      <w:r w:rsidR="0024347F">
        <w:rPr>
          <w:rFonts w:ascii="Arial" w:hAnsi="Arial" w:cs="Arial"/>
        </w:rPr>
        <w:t xml:space="preserve"> off the SEN register and continue to monitor performance.</w:t>
      </w:r>
      <w:r w:rsidRPr="007A58DC">
        <w:rPr>
          <w:rFonts w:ascii="Arial" w:hAnsi="Arial" w:cs="Arial"/>
        </w:rPr>
        <w:t xml:space="preserve"> </w:t>
      </w:r>
    </w:p>
    <w:p w14:paraId="3F723A2C" w14:textId="77777777" w:rsidR="00281CF9" w:rsidRPr="00DC03D0" w:rsidRDefault="00281CF9" w:rsidP="001D5D06">
      <w:pPr>
        <w:rPr>
          <w:rFonts w:ascii="Arial" w:hAnsi="Arial" w:cs="Arial"/>
        </w:rPr>
      </w:pPr>
    </w:p>
    <w:p w14:paraId="1C2E8420" w14:textId="77777777" w:rsidR="00281CF9" w:rsidRPr="002777B4" w:rsidRDefault="002777B4" w:rsidP="001D5D06">
      <w:pPr>
        <w:pStyle w:val="ListParagraph"/>
        <w:numPr>
          <w:ilvl w:val="0"/>
          <w:numId w:val="9"/>
        </w:numPr>
        <w:rPr>
          <w:rFonts w:ascii="Arial" w:hAnsi="Arial" w:cs="Arial"/>
        </w:rPr>
      </w:pPr>
      <w:r w:rsidRPr="002777B4">
        <w:rPr>
          <w:rFonts w:ascii="Arial" w:hAnsi="Arial" w:cs="Arial"/>
        </w:rPr>
        <w:t>If deemed appropriate, t</w:t>
      </w:r>
      <w:r w:rsidR="00281CF9" w:rsidRPr="002777B4">
        <w:rPr>
          <w:rFonts w:ascii="Arial" w:hAnsi="Arial" w:cs="Arial"/>
        </w:rPr>
        <w:t>he child’s name should be kept on the SEN register until there is no longer any significant concern about progress.</w:t>
      </w:r>
    </w:p>
    <w:p w14:paraId="3F8F86CF" w14:textId="77777777" w:rsidR="00281CF9" w:rsidRPr="002777B4" w:rsidRDefault="00281CF9" w:rsidP="001D5D06">
      <w:pPr>
        <w:rPr>
          <w:rFonts w:ascii="Arial" w:hAnsi="Arial" w:cs="Arial"/>
        </w:rPr>
      </w:pPr>
    </w:p>
    <w:p w14:paraId="5170AA59" w14:textId="50E3CA08" w:rsidR="00D45C35" w:rsidRPr="005919BF" w:rsidRDefault="00281CF9" w:rsidP="00D45C35">
      <w:pPr>
        <w:rPr>
          <w:rFonts w:ascii="Arial" w:hAnsi="Arial" w:cs="Arial"/>
        </w:rPr>
      </w:pPr>
      <w:r w:rsidRPr="007A58DC">
        <w:rPr>
          <w:rFonts w:ascii="Arial" w:hAnsi="Arial" w:cs="Arial"/>
        </w:rPr>
        <w:t>If the relevant and purposeful measures at Stage 1</w:t>
      </w:r>
      <w:r w:rsidR="00567324">
        <w:rPr>
          <w:rFonts w:ascii="Arial" w:hAnsi="Arial" w:cs="Arial"/>
        </w:rPr>
        <w:t xml:space="preserve"> </w:t>
      </w:r>
      <w:proofErr w:type="spellStart"/>
      <w:r w:rsidR="00567324">
        <w:rPr>
          <w:rFonts w:ascii="Arial" w:hAnsi="Arial" w:cs="Arial"/>
        </w:rPr>
        <w:t>SpEP</w:t>
      </w:r>
      <w:proofErr w:type="spellEnd"/>
      <w:r w:rsidRPr="007A58DC">
        <w:rPr>
          <w:rFonts w:ascii="Arial" w:hAnsi="Arial" w:cs="Arial"/>
        </w:rPr>
        <w:t xml:space="preserve"> do</w:t>
      </w:r>
      <w:r w:rsidR="000A0083">
        <w:rPr>
          <w:rFonts w:ascii="Arial" w:hAnsi="Arial" w:cs="Arial"/>
        </w:rPr>
        <w:t>es</w:t>
      </w:r>
      <w:r w:rsidRPr="007A58DC">
        <w:rPr>
          <w:rFonts w:ascii="Arial" w:hAnsi="Arial" w:cs="Arial"/>
        </w:rPr>
        <w:t xml:space="preserve"> not result in adequate progress</w:t>
      </w:r>
      <w:r w:rsidR="002777B4">
        <w:rPr>
          <w:rFonts w:ascii="Arial" w:hAnsi="Arial" w:cs="Arial"/>
        </w:rPr>
        <w:t>,</w:t>
      </w:r>
      <w:r w:rsidRPr="007A58DC">
        <w:rPr>
          <w:rFonts w:ascii="Arial" w:hAnsi="Arial" w:cs="Arial"/>
        </w:rPr>
        <w:t xml:space="preserve"> the SENCo </w:t>
      </w:r>
      <w:r w:rsidR="000A0083">
        <w:rPr>
          <w:rFonts w:ascii="Arial" w:hAnsi="Arial" w:cs="Arial"/>
        </w:rPr>
        <w:t xml:space="preserve">will, in consultation </w:t>
      </w:r>
      <w:r w:rsidR="00DE2FF0">
        <w:rPr>
          <w:rFonts w:ascii="Arial" w:hAnsi="Arial" w:cs="Arial"/>
        </w:rPr>
        <w:t>with the principal, teacher</w:t>
      </w:r>
      <w:r w:rsidR="00D45C35">
        <w:rPr>
          <w:rFonts w:ascii="Arial" w:hAnsi="Arial" w:cs="Arial"/>
        </w:rPr>
        <w:t>, parents</w:t>
      </w:r>
      <w:r w:rsidR="000A0083">
        <w:rPr>
          <w:rFonts w:ascii="Arial" w:hAnsi="Arial" w:cs="Arial"/>
        </w:rPr>
        <w:t xml:space="preserve"> </w:t>
      </w:r>
      <w:r w:rsidR="00D45C35">
        <w:rPr>
          <w:rFonts w:ascii="Arial" w:hAnsi="Arial" w:cs="Arial"/>
        </w:rPr>
        <w:t xml:space="preserve">and </w:t>
      </w:r>
      <w:r w:rsidR="000A0083">
        <w:rPr>
          <w:rFonts w:ascii="Arial" w:hAnsi="Arial" w:cs="Arial"/>
        </w:rPr>
        <w:t>Educational Psychologist</w:t>
      </w:r>
      <w:r w:rsidR="00D45C35">
        <w:rPr>
          <w:rFonts w:ascii="Arial" w:hAnsi="Arial" w:cs="Arial"/>
        </w:rPr>
        <w:t>,</w:t>
      </w:r>
      <w:r w:rsidR="000A0083">
        <w:rPr>
          <w:rFonts w:ascii="Arial" w:hAnsi="Arial" w:cs="Arial"/>
        </w:rPr>
        <w:t xml:space="preserve"> </w:t>
      </w:r>
      <w:r w:rsidR="00D45C35">
        <w:rPr>
          <w:rFonts w:ascii="Arial" w:hAnsi="Arial" w:cs="Arial"/>
        </w:rPr>
        <w:t xml:space="preserve">where appropriate, </w:t>
      </w:r>
      <w:r w:rsidR="000A0083">
        <w:rPr>
          <w:rFonts w:ascii="Arial" w:hAnsi="Arial" w:cs="Arial"/>
        </w:rPr>
        <w:t xml:space="preserve">request access to EA SEN services at Stage 2. </w:t>
      </w:r>
      <w:r w:rsidR="00D45C35" w:rsidRPr="005919BF">
        <w:rPr>
          <w:rFonts w:ascii="Arial" w:hAnsi="Arial" w:cs="Arial"/>
        </w:rPr>
        <w:t>At this Stage the SENCo, working closely with the child’s teacher will complete a referral form to draw on the expertise of relevant external support services. External support may include:</w:t>
      </w:r>
    </w:p>
    <w:p w14:paraId="19FD397E" w14:textId="77777777" w:rsidR="005919BF" w:rsidRPr="005919BF" w:rsidRDefault="005919BF" w:rsidP="001D5D06">
      <w:pPr>
        <w:rPr>
          <w:rFonts w:ascii="Arial" w:hAnsi="Arial" w:cs="Arial"/>
        </w:rPr>
      </w:pPr>
    </w:p>
    <w:p w14:paraId="2293521E" w14:textId="77777777" w:rsidR="009F2921" w:rsidRPr="005919BF" w:rsidRDefault="009F2921" w:rsidP="001D5D06">
      <w:pPr>
        <w:pStyle w:val="ListParagraph"/>
        <w:numPr>
          <w:ilvl w:val="0"/>
          <w:numId w:val="28"/>
        </w:numPr>
        <w:rPr>
          <w:rFonts w:ascii="Arial" w:hAnsi="Arial" w:cs="Arial"/>
        </w:rPr>
      </w:pPr>
      <w:r w:rsidRPr="005919BF">
        <w:rPr>
          <w:rFonts w:ascii="Arial" w:hAnsi="Arial" w:cs="Arial"/>
        </w:rPr>
        <w:t>Educational Psychologist</w:t>
      </w:r>
    </w:p>
    <w:p w14:paraId="08C21D59" w14:textId="77777777" w:rsidR="009F2921" w:rsidRPr="005919BF" w:rsidRDefault="009F2921" w:rsidP="001D5D06">
      <w:pPr>
        <w:pStyle w:val="ListParagraph"/>
        <w:numPr>
          <w:ilvl w:val="0"/>
          <w:numId w:val="28"/>
        </w:numPr>
        <w:rPr>
          <w:rFonts w:ascii="Arial" w:hAnsi="Arial" w:cs="Arial"/>
        </w:rPr>
      </w:pPr>
      <w:r w:rsidRPr="005919BF">
        <w:rPr>
          <w:rFonts w:ascii="Arial" w:hAnsi="Arial" w:cs="Arial"/>
        </w:rPr>
        <w:t>Peripatetic Literacy Lessons</w:t>
      </w:r>
    </w:p>
    <w:p w14:paraId="19EC87A5" w14:textId="77777777" w:rsidR="009F2921" w:rsidRPr="005919BF" w:rsidRDefault="009F2921" w:rsidP="001D5D06">
      <w:pPr>
        <w:pStyle w:val="ListParagraph"/>
        <w:numPr>
          <w:ilvl w:val="0"/>
          <w:numId w:val="28"/>
        </w:numPr>
        <w:rPr>
          <w:rFonts w:ascii="Arial" w:hAnsi="Arial" w:cs="Arial"/>
        </w:rPr>
      </w:pPr>
      <w:r w:rsidRPr="005919BF">
        <w:rPr>
          <w:rFonts w:ascii="Arial" w:hAnsi="Arial" w:cs="Arial"/>
        </w:rPr>
        <w:t>Outreach Literacy or Mathematics lessons</w:t>
      </w:r>
    </w:p>
    <w:p w14:paraId="221C9425" w14:textId="5D2C9F51" w:rsidR="009F2921" w:rsidRPr="005919BF" w:rsidRDefault="009F2921" w:rsidP="001D5D06">
      <w:pPr>
        <w:pStyle w:val="ListParagraph"/>
        <w:numPr>
          <w:ilvl w:val="0"/>
          <w:numId w:val="28"/>
        </w:numPr>
        <w:rPr>
          <w:rFonts w:ascii="Arial" w:hAnsi="Arial" w:cs="Arial"/>
        </w:rPr>
      </w:pPr>
      <w:r w:rsidRPr="005919BF">
        <w:rPr>
          <w:rFonts w:ascii="Arial" w:hAnsi="Arial" w:cs="Arial"/>
        </w:rPr>
        <w:t>Emotional and Behavioural advice and/or support sessions</w:t>
      </w:r>
      <w:r w:rsidR="00EF796B">
        <w:rPr>
          <w:rFonts w:ascii="Arial" w:hAnsi="Arial" w:cs="Arial"/>
        </w:rPr>
        <w:t xml:space="preserve"> (PBSP)</w:t>
      </w:r>
    </w:p>
    <w:p w14:paraId="3D6C02B1" w14:textId="77777777" w:rsidR="009F2921" w:rsidRPr="005919BF" w:rsidRDefault="009F2921" w:rsidP="001D5D06">
      <w:pPr>
        <w:pStyle w:val="ListParagraph"/>
        <w:numPr>
          <w:ilvl w:val="0"/>
          <w:numId w:val="28"/>
        </w:numPr>
        <w:rPr>
          <w:rFonts w:ascii="Arial" w:hAnsi="Arial" w:cs="Arial"/>
        </w:rPr>
      </w:pPr>
      <w:r w:rsidRPr="005919BF">
        <w:rPr>
          <w:rFonts w:ascii="Arial" w:hAnsi="Arial" w:cs="Arial"/>
        </w:rPr>
        <w:t>Social skills advice and/or support sessions</w:t>
      </w:r>
    </w:p>
    <w:p w14:paraId="73B0236E" w14:textId="00C3554F" w:rsidR="009F2921" w:rsidRPr="005919BF" w:rsidRDefault="009F2921" w:rsidP="001D5D06">
      <w:pPr>
        <w:pStyle w:val="ListParagraph"/>
        <w:numPr>
          <w:ilvl w:val="0"/>
          <w:numId w:val="28"/>
        </w:numPr>
        <w:rPr>
          <w:rFonts w:ascii="Arial" w:hAnsi="Arial" w:cs="Arial"/>
        </w:rPr>
      </w:pPr>
      <w:r w:rsidRPr="005919BF">
        <w:rPr>
          <w:rFonts w:ascii="Arial" w:hAnsi="Arial" w:cs="Arial"/>
        </w:rPr>
        <w:t>Advice or support for children with Autistic Spectrum Disorder</w:t>
      </w:r>
      <w:r w:rsidR="00EF796B">
        <w:rPr>
          <w:rFonts w:ascii="Arial" w:hAnsi="Arial" w:cs="Arial"/>
        </w:rPr>
        <w:t xml:space="preserve"> (AAIS)</w:t>
      </w:r>
    </w:p>
    <w:p w14:paraId="474C18B7" w14:textId="77777777" w:rsidR="009F2921" w:rsidRPr="005919BF" w:rsidRDefault="009F2921" w:rsidP="001D5D06">
      <w:pPr>
        <w:pStyle w:val="ListParagraph"/>
        <w:numPr>
          <w:ilvl w:val="0"/>
          <w:numId w:val="28"/>
        </w:numPr>
        <w:rPr>
          <w:rFonts w:ascii="Arial" w:hAnsi="Arial" w:cs="Arial"/>
        </w:rPr>
      </w:pPr>
      <w:r w:rsidRPr="005919BF">
        <w:rPr>
          <w:rFonts w:ascii="Arial" w:hAnsi="Arial" w:cs="Arial"/>
        </w:rPr>
        <w:t>Advice and support with visual or auditory impairments</w:t>
      </w:r>
    </w:p>
    <w:p w14:paraId="4D5CF1BB" w14:textId="77777777" w:rsidR="009F2921" w:rsidRPr="005919BF" w:rsidRDefault="009F2921" w:rsidP="001D5D06">
      <w:pPr>
        <w:pStyle w:val="ListParagraph"/>
        <w:numPr>
          <w:ilvl w:val="0"/>
          <w:numId w:val="28"/>
        </w:numPr>
        <w:rPr>
          <w:rFonts w:ascii="Arial" w:hAnsi="Arial" w:cs="Arial"/>
        </w:rPr>
      </w:pPr>
      <w:r w:rsidRPr="005919BF">
        <w:rPr>
          <w:rFonts w:ascii="Arial" w:hAnsi="Arial" w:cs="Arial"/>
        </w:rPr>
        <w:t>Speech and Language advice or referral to a Speech Therapist</w:t>
      </w:r>
    </w:p>
    <w:p w14:paraId="01B27731" w14:textId="77777777" w:rsidR="009F2921" w:rsidRPr="005919BF" w:rsidRDefault="009F2921" w:rsidP="001D5D06">
      <w:pPr>
        <w:pStyle w:val="ListParagraph"/>
        <w:numPr>
          <w:ilvl w:val="0"/>
          <w:numId w:val="28"/>
        </w:numPr>
        <w:rPr>
          <w:rFonts w:ascii="Arial" w:hAnsi="Arial" w:cs="Arial"/>
        </w:rPr>
      </w:pPr>
      <w:r w:rsidRPr="005919BF">
        <w:rPr>
          <w:rFonts w:ascii="Arial" w:hAnsi="Arial" w:cs="Arial"/>
        </w:rPr>
        <w:t>Occupational Therapy advice or support</w:t>
      </w:r>
    </w:p>
    <w:p w14:paraId="369347A0" w14:textId="77777777" w:rsidR="009F2921" w:rsidRPr="005919BF" w:rsidRDefault="009F2921" w:rsidP="005919BF">
      <w:pPr>
        <w:pStyle w:val="ListParagraph"/>
        <w:numPr>
          <w:ilvl w:val="0"/>
          <w:numId w:val="28"/>
        </w:numPr>
        <w:rPr>
          <w:rFonts w:ascii="Arial" w:hAnsi="Arial" w:cs="Arial"/>
        </w:rPr>
      </w:pPr>
      <w:r w:rsidRPr="005919BF">
        <w:rPr>
          <w:rFonts w:ascii="Arial" w:hAnsi="Arial" w:cs="Arial"/>
        </w:rPr>
        <w:t>Inter-Disciplinary Support (</w:t>
      </w:r>
      <w:r w:rsidR="00987446">
        <w:rPr>
          <w:rFonts w:ascii="Arial" w:hAnsi="Arial" w:cs="Arial"/>
        </w:rPr>
        <w:t>RISE</w:t>
      </w:r>
      <w:r w:rsidRPr="005919BF">
        <w:rPr>
          <w:rFonts w:ascii="Arial" w:hAnsi="Arial" w:cs="Arial"/>
        </w:rPr>
        <w:t>) advice or support</w:t>
      </w:r>
    </w:p>
    <w:p w14:paraId="4B2FA124" w14:textId="77777777" w:rsidR="009F2921" w:rsidRPr="005919BF" w:rsidRDefault="009F2921" w:rsidP="005919BF">
      <w:pPr>
        <w:pStyle w:val="ListParagraph"/>
        <w:numPr>
          <w:ilvl w:val="0"/>
          <w:numId w:val="28"/>
        </w:numPr>
        <w:rPr>
          <w:rFonts w:ascii="Arial" w:hAnsi="Arial" w:cs="Arial"/>
        </w:rPr>
      </w:pPr>
      <w:r w:rsidRPr="005919BF">
        <w:rPr>
          <w:rFonts w:ascii="Arial" w:hAnsi="Arial" w:cs="Arial"/>
        </w:rPr>
        <w:t>Advice or support from Educational Welfare Officer</w:t>
      </w:r>
    </w:p>
    <w:p w14:paraId="2FA1B717" w14:textId="70C2C7E8" w:rsidR="00D45C35" w:rsidRDefault="009F2921" w:rsidP="00D45C35">
      <w:pPr>
        <w:pStyle w:val="ListParagraph"/>
        <w:numPr>
          <w:ilvl w:val="0"/>
          <w:numId w:val="28"/>
        </w:numPr>
        <w:rPr>
          <w:rFonts w:ascii="Arial" w:hAnsi="Arial" w:cs="Arial"/>
        </w:rPr>
      </w:pPr>
      <w:r w:rsidRPr="005919BF">
        <w:rPr>
          <w:rFonts w:ascii="Arial" w:hAnsi="Arial" w:cs="Arial"/>
        </w:rPr>
        <w:t>Advice or support from Social Services.</w:t>
      </w:r>
    </w:p>
    <w:p w14:paraId="7B7BF88D" w14:textId="6FA1BF4C" w:rsidR="00D45C35" w:rsidRDefault="00D45C35" w:rsidP="00D45C35">
      <w:pPr>
        <w:rPr>
          <w:rFonts w:ascii="Arial" w:hAnsi="Arial" w:cs="Arial"/>
        </w:rPr>
      </w:pPr>
    </w:p>
    <w:p w14:paraId="2B34AA91" w14:textId="0BD39957" w:rsidR="00D45C35" w:rsidRPr="00D45C35" w:rsidRDefault="00D45C35" w:rsidP="00D45C35">
      <w:pPr>
        <w:rPr>
          <w:rFonts w:ascii="Arial" w:hAnsi="Arial" w:cs="Arial"/>
          <w:b/>
          <w:bCs/>
        </w:rPr>
      </w:pPr>
      <w:r w:rsidRPr="00D45C35">
        <w:rPr>
          <w:rFonts w:ascii="Arial" w:hAnsi="Arial" w:cs="Arial"/>
          <w:b/>
          <w:bCs/>
        </w:rPr>
        <w:lastRenderedPageBreak/>
        <w:t>Stage 2</w:t>
      </w:r>
      <w:r w:rsidR="009D3388">
        <w:rPr>
          <w:rFonts w:ascii="Arial" w:hAnsi="Arial" w:cs="Arial"/>
          <w:b/>
          <w:bCs/>
        </w:rPr>
        <w:t xml:space="preserve"> </w:t>
      </w:r>
      <w:proofErr w:type="spellStart"/>
      <w:r w:rsidR="009D3388">
        <w:rPr>
          <w:rFonts w:ascii="Arial" w:hAnsi="Arial" w:cs="Arial"/>
          <w:b/>
          <w:bCs/>
        </w:rPr>
        <w:t>SpEP</w:t>
      </w:r>
      <w:proofErr w:type="spellEnd"/>
    </w:p>
    <w:p w14:paraId="42250926" w14:textId="7E89B869" w:rsidR="00D45C35" w:rsidRPr="00D45C35" w:rsidRDefault="00D45C35" w:rsidP="00D45C35">
      <w:pPr>
        <w:rPr>
          <w:rFonts w:ascii="Arial" w:hAnsi="Arial" w:cs="Arial"/>
        </w:rPr>
      </w:pPr>
      <w:r w:rsidRPr="00D45C35">
        <w:rPr>
          <w:rFonts w:ascii="Arial" w:hAnsi="Arial" w:cs="Arial"/>
        </w:rPr>
        <w:t xml:space="preserve">The child will move forward to Stage 2 </w:t>
      </w:r>
      <w:proofErr w:type="spellStart"/>
      <w:r w:rsidR="009D3388">
        <w:rPr>
          <w:rFonts w:ascii="Arial" w:hAnsi="Arial" w:cs="Arial"/>
        </w:rPr>
        <w:t>SpEP</w:t>
      </w:r>
      <w:proofErr w:type="spellEnd"/>
      <w:r w:rsidR="009D3388">
        <w:rPr>
          <w:rFonts w:ascii="Arial" w:hAnsi="Arial" w:cs="Arial"/>
        </w:rPr>
        <w:t xml:space="preserve"> </w:t>
      </w:r>
      <w:r w:rsidRPr="00D45C35">
        <w:rPr>
          <w:rFonts w:ascii="Arial" w:hAnsi="Arial" w:cs="Arial"/>
        </w:rPr>
        <w:t>once external special educational provision is being implemented.</w:t>
      </w:r>
    </w:p>
    <w:p w14:paraId="754A2EEE" w14:textId="77777777" w:rsidR="00281CF9" w:rsidRPr="009F2921" w:rsidRDefault="00281CF9" w:rsidP="00281CF9">
      <w:pPr>
        <w:rPr>
          <w:rFonts w:ascii="Arial" w:hAnsi="Arial" w:cs="Arial"/>
        </w:rPr>
      </w:pPr>
    </w:p>
    <w:p w14:paraId="39F760D0" w14:textId="3758BE2C" w:rsidR="00281CF9" w:rsidRPr="00DC03D0" w:rsidRDefault="00281CF9" w:rsidP="00281CF9">
      <w:pPr>
        <w:rPr>
          <w:rFonts w:ascii="Arial" w:hAnsi="Arial" w:cs="Arial"/>
        </w:rPr>
      </w:pPr>
      <w:r w:rsidRPr="00DC03D0">
        <w:rPr>
          <w:rFonts w:ascii="Arial" w:hAnsi="Arial" w:cs="Arial"/>
        </w:rPr>
        <w:t xml:space="preserve">The SENCo, working with the class teacher, and with the help of the external support services, should ensure that a Stage </w:t>
      </w:r>
      <w:r w:rsidR="00D45C35">
        <w:rPr>
          <w:rFonts w:ascii="Arial" w:hAnsi="Arial" w:cs="Arial"/>
        </w:rPr>
        <w:t>2</w:t>
      </w:r>
      <w:r w:rsidRPr="00DC03D0">
        <w:rPr>
          <w:rFonts w:ascii="Arial" w:hAnsi="Arial" w:cs="Arial"/>
        </w:rPr>
        <w:t xml:space="preserve"> </w:t>
      </w:r>
      <w:proofErr w:type="spellStart"/>
      <w:r w:rsidR="009D3388">
        <w:rPr>
          <w:rFonts w:ascii="Arial" w:hAnsi="Arial" w:cs="Arial"/>
        </w:rPr>
        <w:t>SpEP</w:t>
      </w:r>
      <w:proofErr w:type="spellEnd"/>
      <w:r w:rsidR="009D3388">
        <w:rPr>
          <w:rFonts w:ascii="Arial" w:hAnsi="Arial" w:cs="Arial"/>
        </w:rPr>
        <w:t xml:space="preserve"> </w:t>
      </w:r>
      <w:r w:rsidRPr="00DC03D0">
        <w:rPr>
          <w:rFonts w:ascii="Arial" w:hAnsi="Arial" w:cs="Arial"/>
        </w:rPr>
        <w:t xml:space="preserve">Education Plan is drawn up. </w:t>
      </w:r>
      <w:r w:rsidR="00552A7B">
        <w:rPr>
          <w:rFonts w:ascii="Arial" w:hAnsi="Arial" w:cs="Arial"/>
        </w:rPr>
        <w:t>T</w:t>
      </w:r>
      <w:r w:rsidR="00552A7B" w:rsidRPr="00DC03D0">
        <w:rPr>
          <w:rFonts w:ascii="Arial" w:hAnsi="Arial" w:cs="Arial"/>
        </w:rPr>
        <w:t xml:space="preserve">he child should be involved as far as possible. </w:t>
      </w:r>
      <w:r w:rsidRPr="00DC03D0">
        <w:rPr>
          <w:rFonts w:ascii="Arial" w:hAnsi="Arial" w:cs="Arial"/>
        </w:rPr>
        <w:t>Together they should consider a range of teaching approaches and appropriate support materials, including the use of ICT.  The Education Plan should set out revised strategies for supporting the child’s progress and arrangeme</w:t>
      </w:r>
      <w:r w:rsidR="005919BF">
        <w:rPr>
          <w:rFonts w:ascii="Arial" w:hAnsi="Arial" w:cs="Arial"/>
        </w:rPr>
        <w:t xml:space="preserve">nts for monitoring and review. </w:t>
      </w:r>
      <w:r w:rsidRPr="00DC03D0">
        <w:rPr>
          <w:rFonts w:ascii="Arial" w:hAnsi="Arial" w:cs="Arial"/>
        </w:rPr>
        <w:t xml:space="preserve">It should be implemented, as far as possible, within the everyday classroom setting.  Parents </w:t>
      </w:r>
      <w:r w:rsidR="00552A7B">
        <w:rPr>
          <w:rFonts w:ascii="Arial" w:hAnsi="Arial" w:cs="Arial"/>
        </w:rPr>
        <w:t xml:space="preserve">will be kept </w:t>
      </w:r>
      <w:r w:rsidRPr="00DC03D0">
        <w:rPr>
          <w:rFonts w:ascii="Arial" w:hAnsi="Arial" w:cs="Arial"/>
        </w:rPr>
        <w:t xml:space="preserve">informed </w:t>
      </w:r>
      <w:r w:rsidR="00552A7B">
        <w:rPr>
          <w:rFonts w:ascii="Arial" w:hAnsi="Arial" w:cs="Arial"/>
        </w:rPr>
        <w:t>and receive a copy of the current Education Plan.</w:t>
      </w:r>
      <w:r w:rsidRPr="00DC03D0">
        <w:rPr>
          <w:rFonts w:ascii="Arial" w:hAnsi="Arial" w:cs="Arial"/>
        </w:rPr>
        <w:t xml:space="preserve"> </w:t>
      </w:r>
    </w:p>
    <w:p w14:paraId="6249EB3F" w14:textId="77777777" w:rsidR="00281CF9" w:rsidRPr="00DC03D0" w:rsidRDefault="00281CF9" w:rsidP="00281CF9">
      <w:pPr>
        <w:rPr>
          <w:rFonts w:ascii="Arial" w:hAnsi="Arial" w:cs="Arial"/>
        </w:rPr>
      </w:pPr>
    </w:p>
    <w:p w14:paraId="48D2A801" w14:textId="1D5AD311" w:rsidR="00281CF9" w:rsidRPr="00DC03D0" w:rsidRDefault="00281CF9" w:rsidP="001D5D06">
      <w:pPr>
        <w:rPr>
          <w:rFonts w:ascii="Arial" w:hAnsi="Arial" w:cs="Arial"/>
        </w:rPr>
      </w:pPr>
      <w:r w:rsidRPr="00DC03D0">
        <w:rPr>
          <w:rFonts w:ascii="Arial" w:hAnsi="Arial" w:cs="Arial"/>
        </w:rPr>
        <w:t xml:space="preserve">At Stages </w:t>
      </w:r>
      <w:r w:rsidR="00D45C35">
        <w:rPr>
          <w:rFonts w:ascii="Arial" w:hAnsi="Arial" w:cs="Arial"/>
        </w:rPr>
        <w:t>1</w:t>
      </w:r>
      <w:r w:rsidRPr="00DC03D0">
        <w:rPr>
          <w:rFonts w:ascii="Arial" w:hAnsi="Arial" w:cs="Arial"/>
        </w:rPr>
        <w:t xml:space="preserve"> and </w:t>
      </w:r>
      <w:r w:rsidR="00D45C35">
        <w:rPr>
          <w:rFonts w:ascii="Arial" w:hAnsi="Arial" w:cs="Arial"/>
        </w:rPr>
        <w:t>2</w:t>
      </w:r>
      <w:r w:rsidRPr="00DC03D0">
        <w:rPr>
          <w:rFonts w:ascii="Arial" w:hAnsi="Arial" w:cs="Arial"/>
        </w:rPr>
        <w:t xml:space="preserve"> of the Code of Practice the SENCo and class teacher should consider potential benefits of:</w:t>
      </w:r>
    </w:p>
    <w:p w14:paraId="5483F937" w14:textId="77777777" w:rsidR="00281CF9" w:rsidRDefault="00281CF9" w:rsidP="001D5D06">
      <w:pPr>
        <w:pStyle w:val="ListParagraph"/>
        <w:numPr>
          <w:ilvl w:val="1"/>
          <w:numId w:val="4"/>
        </w:numPr>
        <w:rPr>
          <w:rFonts w:ascii="Arial" w:hAnsi="Arial" w:cs="Arial"/>
        </w:rPr>
      </w:pPr>
      <w:r w:rsidRPr="004E307B">
        <w:rPr>
          <w:rFonts w:ascii="Arial" w:hAnsi="Arial" w:cs="Arial"/>
        </w:rPr>
        <w:t>The Good Practice Guidelines.</w:t>
      </w:r>
    </w:p>
    <w:p w14:paraId="65FC9E6D" w14:textId="77777777" w:rsidR="00281CF9" w:rsidRPr="004E307B" w:rsidRDefault="00281CF9" w:rsidP="001D5D06">
      <w:pPr>
        <w:pStyle w:val="ListParagraph"/>
        <w:numPr>
          <w:ilvl w:val="1"/>
          <w:numId w:val="4"/>
        </w:numPr>
        <w:rPr>
          <w:rFonts w:ascii="Arial" w:hAnsi="Arial" w:cs="Arial"/>
        </w:rPr>
      </w:pPr>
      <w:r>
        <w:rPr>
          <w:rFonts w:ascii="Arial" w:hAnsi="Arial" w:cs="Arial"/>
        </w:rPr>
        <w:t>SEN Resource File</w:t>
      </w:r>
    </w:p>
    <w:p w14:paraId="2756A792" w14:textId="77777777" w:rsidR="00281CF9" w:rsidRPr="004E307B" w:rsidRDefault="00281CF9" w:rsidP="001D5D06">
      <w:pPr>
        <w:pStyle w:val="ListParagraph"/>
        <w:numPr>
          <w:ilvl w:val="1"/>
          <w:numId w:val="4"/>
        </w:numPr>
        <w:rPr>
          <w:rFonts w:ascii="Arial" w:hAnsi="Arial" w:cs="Arial"/>
        </w:rPr>
      </w:pPr>
      <w:r w:rsidRPr="004E307B">
        <w:rPr>
          <w:rFonts w:ascii="Arial" w:hAnsi="Arial" w:cs="Arial"/>
        </w:rPr>
        <w:t>Encouraging inclusive activities to ensure integration of the pupil.</w:t>
      </w:r>
    </w:p>
    <w:p w14:paraId="42675C10" w14:textId="77777777" w:rsidR="00281CF9" w:rsidRPr="004E307B" w:rsidRDefault="00281CF9" w:rsidP="001D5D06">
      <w:pPr>
        <w:pStyle w:val="ListParagraph"/>
        <w:numPr>
          <w:ilvl w:val="1"/>
          <w:numId w:val="4"/>
        </w:numPr>
        <w:rPr>
          <w:rFonts w:ascii="Arial" w:hAnsi="Arial" w:cs="Arial"/>
        </w:rPr>
      </w:pPr>
      <w:r w:rsidRPr="004E307B">
        <w:rPr>
          <w:rFonts w:ascii="Arial" w:hAnsi="Arial" w:cs="Arial"/>
        </w:rPr>
        <w:t>Differentiated teaching.</w:t>
      </w:r>
    </w:p>
    <w:p w14:paraId="1243AB5B" w14:textId="77777777" w:rsidR="00281CF9" w:rsidRPr="004E307B" w:rsidRDefault="00281CF9" w:rsidP="001D5D06">
      <w:pPr>
        <w:pStyle w:val="ListParagraph"/>
        <w:numPr>
          <w:ilvl w:val="1"/>
          <w:numId w:val="4"/>
        </w:numPr>
        <w:rPr>
          <w:rFonts w:ascii="Arial" w:hAnsi="Arial" w:cs="Arial"/>
        </w:rPr>
      </w:pPr>
      <w:r w:rsidRPr="004E307B">
        <w:rPr>
          <w:rFonts w:ascii="Arial" w:hAnsi="Arial" w:cs="Arial"/>
        </w:rPr>
        <w:t>Withdrawal for more intensive support.</w:t>
      </w:r>
    </w:p>
    <w:p w14:paraId="491177DB" w14:textId="77777777" w:rsidR="00281CF9" w:rsidRPr="004E307B" w:rsidRDefault="00281CF9" w:rsidP="001D5D06">
      <w:pPr>
        <w:pStyle w:val="ListParagraph"/>
        <w:numPr>
          <w:ilvl w:val="1"/>
          <w:numId w:val="4"/>
        </w:numPr>
        <w:rPr>
          <w:rFonts w:ascii="Arial" w:hAnsi="Arial" w:cs="Arial"/>
        </w:rPr>
      </w:pPr>
      <w:r w:rsidRPr="004E307B">
        <w:rPr>
          <w:rFonts w:ascii="Arial" w:hAnsi="Arial" w:cs="Arial"/>
        </w:rPr>
        <w:t>SEN resources available within school; support programmes, ICT, etc.</w:t>
      </w:r>
    </w:p>
    <w:p w14:paraId="3E2FF66F" w14:textId="77777777" w:rsidR="00281CF9" w:rsidRPr="004E307B" w:rsidRDefault="00281CF9" w:rsidP="001D5D06">
      <w:pPr>
        <w:pStyle w:val="ListParagraph"/>
        <w:numPr>
          <w:ilvl w:val="1"/>
          <w:numId w:val="4"/>
        </w:numPr>
        <w:rPr>
          <w:rFonts w:ascii="Arial" w:hAnsi="Arial" w:cs="Arial"/>
        </w:rPr>
      </w:pPr>
      <w:r w:rsidRPr="004E307B">
        <w:rPr>
          <w:rFonts w:ascii="Arial" w:hAnsi="Arial" w:cs="Arial"/>
        </w:rPr>
        <w:t>Available staff skills which support pupils with SEN.</w:t>
      </w:r>
    </w:p>
    <w:p w14:paraId="510DCD0D" w14:textId="77777777" w:rsidR="00281CF9" w:rsidRPr="004E307B" w:rsidRDefault="00281CF9" w:rsidP="001D5D06">
      <w:pPr>
        <w:pStyle w:val="ListParagraph"/>
        <w:numPr>
          <w:ilvl w:val="1"/>
          <w:numId w:val="4"/>
        </w:numPr>
        <w:rPr>
          <w:rFonts w:ascii="Arial" w:hAnsi="Arial" w:cs="Arial"/>
        </w:rPr>
      </w:pPr>
      <w:r w:rsidRPr="004E307B">
        <w:rPr>
          <w:rFonts w:ascii="Arial" w:hAnsi="Arial" w:cs="Arial"/>
        </w:rPr>
        <w:t xml:space="preserve">Implementation of any provision/strategies </w:t>
      </w:r>
      <w:proofErr w:type="gramStart"/>
      <w:r w:rsidRPr="004E307B">
        <w:rPr>
          <w:rFonts w:ascii="Arial" w:hAnsi="Arial" w:cs="Arial"/>
        </w:rPr>
        <w:t>as a result of</w:t>
      </w:r>
      <w:proofErr w:type="gramEnd"/>
      <w:r w:rsidRPr="004E307B">
        <w:rPr>
          <w:rFonts w:ascii="Arial" w:hAnsi="Arial" w:cs="Arial"/>
        </w:rPr>
        <w:t xml:space="preserve"> external advice, support and t</w:t>
      </w:r>
      <w:r w:rsidR="00DD3A05">
        <w:rPr>
          <w:rFonts w:ascii="Arial" w:hAnsi="Arial" w:cs="Arial"/>
        </w:rPr>
        <w:t>raining provided by relevant EA</w:t>
      </w:r>
      <w:r w:rsidR="002777B4">
        <w:rPr>
          <w:rFonts w:ascii="Arial" w:hAnsi="Arial" w:cs="Arial"/>
        </w:rPr>
        <w:t xml:space="preserve"> </w:t>
      </w:r>
      <w:r w:rsidRPr="004E307B">
        <w:rPr>
          <w:rFonts w:ascii="Arial" w:hAnsi="Arial" w:cs="Arial"/>
        </w:rPr>
        <w:t>/</w:t>
      </w:r>
      <w:r w:rsidR="002777B4">
        <w:rPr>
          <w:rFonts w:ascii="Arial" w:hAnsi="Arial" w:cs="Arial"/>
        </w:rPr>
        <w:t xml:space="preserve"> </w:t>
      </w:r>
      <w:r w:rsidRPr="004E307B">
        <w:rPr>
          <w:rFonts w:ascii="Arial" w:hAnsi="Arial" w:cs="Arial"/>
        </w:rPr>
        <w:t>other services.</w:t>
      </w:r>
    </w:p>
    <w:p w14:paraId="19804590" w14:textId="77777777" w:rsidR="00281CF9" w:rsidRPr="00DC03D0" w:rsidRDefault="00281CF9" w:rsidP="00281CF9">
      <w:pPr>
        <w:spacing w:line="276" w:lineRule="auto"/>
        <w:rPr>
          <w:rFonts w:ascii="Arial" w:hAnsi="Arial" w:cs="Arial"/>
        </w:rPr>
      </w:pPr>
    </w:p>
    <w:p w14:paraId="68F976FB" w14:textId="77777777" w:rsidR="00152340" w:rsidRDefault="00152340" w:rsidP="001D5D06">
      <w:pPr>
        <w:rPr>
          <w:rFonts w:ascii="Arial" w:hAnsi="Arial" w:cs="Arial"/>
          <w:b/>
        </w:rPr>
      </w:pPr>
    </w:p>
    <w:p w14:paraId="34E129B3" w14:textId="77777777" w:rsidR="009D3388" w:rsidRDefault="00281CF9" w:rsidP="00281CF9">
      <w:pPr>
        <w:rPr>
          <w:rFonts w:ascii="Arial" w:hAnsi="Arial" w:cs="Arial"/>
          <w:b/>
        </w:rPr>
      </w:pPr>
      <w:r w:rsidRPr="004E307B">
        <w:rPr>
          <w:rFonts w:ascii="Arial" w:hAnsi="Arial" w:cs="Arial"/>
          <w:b/>
        </w:rPr>
        <w:t xml:space="preserve">Review of the Stage </w:t>
      </w:r>
      <w:r w:rsidR="00D45C35">
        <w:rPr>
          <w:rFonts w:ascii="Arial" w:hAnsi="Arial" w:cs="Arial"/>
          <w:b/>
        </w:rPr>
        <w:t>2</w:t>
      </w:r>
      <w:r w:rsidRPr="004E307B">
        <w:rPr>
          <w:rFonts w:ascii="Arial" w:hAnsi="Arial" w:cs="Arial"/>
          <w:b/>
        </w:rPr>
        <w:t xml:space="preserve"> Education Plan</w:t>
      </w:r>
    </w:p>
    <w:p w14:paraId="080A0944" w14:textId="364A8524" w:rsidR="00281CF9" w:rsidRPr="009D3388" w:rsidRDefault="00281CF9" w:rsidP="00281CF9">
      <w:pPr>
        <w:rPr>
          <w:rFonts w:ascii="Arial" w:hAnsi="Arial" w:cs="Arial"/>
          <w:b/>
        </w:rPr>
      </w:pPr>
      <w:r w:rsidRPr="00DC03D0">
        <w:rPr>
          <w:rFonts w:ascii="Arial" w:hAnsi="Arial" w:cs="Arial"/>
        </w:rPr>
        <w:t xml:space="preserve">The review of the Stage </w:t>
      </w:r>
      <w:r w:rsidR="001A78C6">
        <w:rPr>
          <w:rFonts w:ascii="Arial" w:hAnsi="Arial" w:cs="Arial"/>
        </w:rPr>
        <w:t>2</w:t>
      </w:r>
      <w:r w:rsidRPr="00DC03D0">
        <w:rPr>
          <w:rFonts w:ascii="Arial" w:hAnsi="Arial" w:cs="Arial"/>
        </w:rPr>
        <w:t xml:space="preserve"> Education Plan </w:t>
      </w:r>
      <w:r w:rsidR="005919BF">
        <w:rPr>
          <w:rFonts w:ascii="Arial" w:hAnsi="Arial" w:cs="Arial"/>
        </w:rPr>
        <w:t>will</w:t>
      </w:r>
      <w:r w:rsidRPr="00DC03D0">
        <w:rPr>
          <w:rFonts w:ascii="Arial" w:hAnsi="Arial" w:cs="Arial"/>
        </w:rPr>
        <w:t xml:space="preserve"> be conducted</w:t>
      </w:r>
      <w:r w:rsidR="005919BF">
        <w:rPr>
          <w:rFonts w:ascii="Arial" w:hAnsi="Arial" w:cs="Arial"/>
        </w:rPr>
        <w:t xml:space="preserve"> with</w:t>
      </w:r>
      <w:r w:rsidRPr="00DC03D0">
        <w:rPr>
          <w:rFonts w:ascii="Arial" w:hAnsi="Arial" w:cs="Arial"/>
        </w:rPr>
        <w:t xml:space="preserve"> consultation </w:t>
      </w:r>
      <w:r w:rsidR="005919BF">
        <w:rPr>
          <w:rFonts w:ascii="Arial" w:hAnsi="Arial" w:cs="Arial"/>
        </w:rPr>
        <w:t xml:space="preserve">between </w:t>
      </w:r>
      <w:r w:rsidRPr="00DC03D0">
        <w:rPr>
          <w:rFonts w:ascii="Arial" w:hAnsi="Arial" w:cs="Arial"/>
        </w:rPr>
        <w:t xml:space="preserve">the </w:t>
      </w:r>
      <w:r w:rsidR="005919BF">
        <w:rPr>
          <w:rFonts w:ascii="Arial" w:hAnsi="Arial" w:cs="Arial"/>
        </w:rPr>
        <w:t xml:space="preserve">SENCo and </w:t>
      </w:r>
      <w:r w:rsidRPr="00DC03D0">
        <w:rPr>
          <w:rFonts w:ascii="Arial" w:hAnsi="Arial" w:cs="Arial"/>
        </w:rPr>
        <w:t xml:space="preserve">class teacher and </w:t>
      </w:r>
      <w:r w:rsidR="005919BF">
        <w:rPr>
          <w:rFonts w:ascii="Arial" w:hAnsi="Arial" w:cs="Arial"/>
        </w:rPr>
        <w:t xml:space="preserve">the </w:t>
      </w:r>
      <w:r w:rsidR="005919BF" w:rsidRPr="00DC03D0">
        <w:rPr>
          <w:rFonts w:ascii="Arial" w:hAnsi="Arial" w:cs="Arial"/>
        </w:rPr>
        <w:t>child</w:t>
      </w:r>
      <w:r w:rsidR="005919BF">
        <w:rPr>
          <w:rFonts w:ascii="Arial" w:hAnsi="Arial" w:cs="Arial"/>
        </w:rPr>
        <w:t>,</w:t>
      </w:r>
      <w:r w:rsidR="005919BF" w:rsidRPr="00DC03D0">
        <w:rPr>
          <w:rFonts w:ascii="Arial" w:hAnsi="Arial" w:cs="Arial"/>
        </w:rPr>
        <w:t xml:space="preserve"> </w:t>
      </w:r>
      <w:r w:rsidR="00EF796B" w:rsidRPr="00DC03D0">
        <w:rPr>
          <w:rFonts w:ascii="Arial" w:hAnsi="Arial" w:cs="Arial"/>
        </w:rPr>
        <w:t>parents,</w:t>
      </w:r>
      <w:r w:rsidRPr="00DC03D0">
        <w:rPr>
          <w:rFonts w:ascii="Arial" w:hAnsi="Arial" w:cs="Arial"/>
        </w:rPr>
        <w:t xml:space="preserve"> </w:t>
      </w:r>
      <w:r w:rsidR="005919BF">
        <w:rPr>
          <w:rFonts w:ascii="Arial" w:hAnsi="Arial" w:cs="Arial"/>
        </w:rPr>
        <w:t>and r</w:t>
      </w:r>
      <w:r w:rsidRPr="00DC03D0">
        <w:rPr>
          <w:rFonts w:ascii="Arial" w:hAnsi="Arial" w:cs="Arial"/>
        </w:rPr>
        <w:t xml:space="preserve">elevant external support services </w:t>
      </w:r>
      <w:r w:rsidR="005919BF">
        <w:rPr>
          <w:rFonts w:ascii="Arial" w:hAnsi="Arial" w:cs="Arial"/>
        </w:rPr>
        <w:t>as appropriate</w:t>
      </w:r>
      <w:r w:rsidR="001D5D06">
        <w:rPr>
          <w:rFonts w:ascii="Arial" w:hAnsi="Arial" w:cs="Arial"/>
        </w:rPr>
        <w:t xml:space="preserve">. </w:t>
      </w:r>
      <w:r w:rsidRPr="00DC03D0">
        <w:rPr>
          <w:rFonts w:ascii="Arial" w:hAnsi="Arial" w:cs="Arial"/>
        </w:rPr>
        <w:t xml:space="preserve">The review </w:t>
      </w:r>
      <w:r w:rsidR="005919BF">
        <w:rPr>
          <w:rFonts w:ascii="Arial" w:hAnsi="Arial" w:cs="Arial"/>
        </w:rPr>
        <w:t xml:space="preserve">will </w:t>
      </w:r>
      <w:r w:rsidRPr="00DC03D0">
        <w:rPr>
          <w:rFonts w:ascii="Arial" w:hAnsi="Arial" w:cs="Arial"/>
        </w:rPr>
        <w:t>focus on the child’s progress and whether this has been adequate.</w:t>
      </w:r>
    </w:p>
    <w:p w14:paraId="45AED34F" w14:textId="101ADE14" w:rsidR="00281CF9" w:rsidRPr="000141C9" w:rsidRDefault="00281CF9" w:rsidP="000141C9">
      <w:pPr>
        <w:rPr>
          <w:rFonts w:ascii="Arial" w:hAnsi="Arial" w:cs="Arial"/>
        </w:rPr>
      </w:pPr>
    </w:p>
    <w:p w14:paraId="5EED5237" w14:textId="42F96657" w:rsidR="00281CF9" w:rsidRPr="007A58DC" w:rsidRDefault="00281CF9" w:rsidP="001D5D06">
      <w:pPr>
        <w:pStyle w:val="ListParagraph"/>
        <w:numPr>
          <w:ilvl w:val="0"/>
          <w:numId w:val="7"/>
        </w:numPr>
        <w:rPr>
          <w:rFonts w:ascii="Arial" w:hAnsi="Arial" w:cs="Arial"/>
        </w:rPr>
      </w:pPr>
      <w:r w:rsidRPr="007A58DC">
        <w:rPr>
          <w:rFonts w:ascii="Arial" w:hAnsi="Arial" w:cs="Arial"/>
        </w:rPr>
        <w:lastRenderedPageBreak/>
        <w:t xml:space="preserve">If the progress has been satisfactory and intervention is no longer required, the SENCo, following consultation, may agree that the child no longer needs external support at Stage </w:t>
      </w:r>
      <w:r w:rsidR="000141C9">
        <w:rPr>
          <w:rFonts w:ascii="Arial" w:hAnsi="Arial" w:cs="Arial"/>
        </w:rPr>
        <w:t>2</w:t>
      </w:r>
      <w:r w:rsidRPr="007A58DC">
        <w:rPr>
          <w:rFonts w:ascii="Arial" w:hAnsi="Arial" w:cs="Arial"/>
        </w:rPr>
        <w:t xml:space="preserve"> </w:t>
      </w:r>
      <w:proofErr w:type="spellStart"/>
      <w:r w:rsidR="009D3388">
        <w:rPr>
          <w:rFonts w:ascii="Arial" w:hAnsi="Arial" w:cs="Arial"/>
        </w:rPr>
        <w:t>SpEP</w:t>
      </w:r>
      <w:proofErr w:type="spellEnd"/>
      <w:r w:rsidR="009D3388">
        <w:rPr>
          <w:rFonts w:ascii="Arial" w:hAnsi="Arial" w:cs="Arial"/>
        </w:rPr>
        <w:t xml:space="preserve"> </w:t>
      </w:r>
      <w:r w:rsidRPr="007A58DC">
        <w:rPr>
          <w:rFonts w:ascii="Arial" w:hAnsi="Arial" w:cs="Arial"/>
        </w:rPr>
        <w:t xml:space="preserve">and may decide to move the child back to Stage </w:t>
      </w:r>
      <w:r w:rsidR="000141C9">
        <w:rPr>
          <w:rFonts w:ascii="Arial" w:hAnsi="Arial" w:cs="Arial"/>
        </w:rPr>
        <w:t>1</w:t>
      </w:r>
      <w:r w:rsidRPr="007A58DC">
        <w:rPr>
          <w:rFonts w:ascii="Arial" w:hAnsi="Arial" w:cs="Arial"/>
        </w:rPr>
        <w:t xml:space="preserve"> </w:t>
      </w:r>
      <w:proofErr w:type="spellStart"/>
      <w:r w:rsidR="009D3388">
        <w:rPr>
          <w:rFonts w:ascii="Arial" w:hAnsi="Arial" w:cs="Arial"/>
        </w:rPr>
        <w:t>SpEP</w:t>
      </w:r>
      <w:proofErr w:type="spellEnd"/>
      <w:r w:rsidR="009D3388">
        <w:rPr>
          <w:rFonts w:ascii="Arial" w:hAnsi="Arial" w:cs="Arial"/>
        </w:rPr>
        <w:t xml:space="preserve"> </w:t>
      </w:r>
      <w:r w:rsidRPr="007A58DC">
        <w:rPr>
          <w:rFonts w:ascii="Arial" w:hAnsi="Arial" w:cs="Arial"/>
        </w:rPr>
        <w:t>and action appropriate to that stage will be taken.</w:t>
      </w:r>
    </w:p>
    <w:p w14:paraId="51C782E6" w14:textId="123DC145" w:rsidR="00281CF9" w:rsidRDefault="00281CF9" w:rsidP="00281CF9">
      <w:pPr>
        <w:pStyle w:val="ListParagraph"/>
        <w:numPr>
          <w:ilvl w:val="0"/>
          <w:numId w:val="7"/>
        </w:numPr>
        <w:rPr>
          <w:rFonts w:ascii="Arial" w:hAnsi="Arial" w:cs="Arial"/>
        </w:rPr>
      </w:pPr>
      <w:r w:rsidRPr="007A58DC">
        <w:rPr>
          <w:rFonts w:ascii="Arial" w:hAnsi="Arial" w:cs="Arial"/>
        </w:rPr>
        <w:t xml:space="preserve">If the relevant and purposeful measures at Stage </w:t>
      </w:r>
      <w:r w:rsidR="000141C9">
        <w:rPr>
          <w:rFonts w:ascii="Arial" w:hAnsi="Arial" w:cs="Arial"/>
        </w:rPr>
        <w:t>2</w:t>
      </w:r>
      <w:r w:rsidRPr="007A58DC">
        <w:rPr>
          <w:rFonts w:ascii="Arial" w:hAnsi="Arial" w:cs="Arial"/>
        </w:rPr>
        <w:t xml:space="preserve"> </w:t>
      </w:r>
      <w:proofErr w:type="spellStart"/>
      <w:r w:rsidR="009D3388">
        <w:rPr>
          <w:rFonts w:ascii="Arial" w:hAnsi="Arial" w:cs="Arial"/>
        </w:rPr>
        <w:t>SpEP</w:t>
      </w:r>
      <w:proofErr w:type="spellEnd"/>
      <w:r w:rsidR="009D3388">
        <w:rPr>
          <w:rFonts w:ascii="Arial" w:hAnsi="Arial" w:cs="Arial"/>
        </w:rPr>
        <w:t xml:space="preserve"> </w:t>
      </w:r>
      <w:r w:rsidRPr="007A58DC">
        <w:rPr>
          <w:rFonts w:ascii="Arial" w:hAnsi="Arial" w:cs="Arial"/>
        </w:rPr>
        <w:t xml:space="preserve">have not resulted in adequate progress, following consultation with the SENCo, teacher, external support services and parents, the Principal may request </w:t>
      </w:r>
      <w:r w:rsidR="000141C9">
        <w:rPr>
          <w:rFonts w:ascii="Arial" w:hAnsi="Arial" w:cs="Arial"/>
        </w:rPr>
        <w:t xml:space="preserve">consideration for </w:t>
      </w:r>
      <w:r w:rsidRPr="007A58DC">
        <w:rPr>
          <w:rFonts w:ascii="Arial" w:hAnsi="Arial" w:cs="Arial"/>
        </w:rPr>
        <w:t>a Statutory Assessment.</w:t>
      </w:r>
    </w:p>
    <w:p w14:paraId="662C1F26" w14:textId="77777777" w:rsidR="009D3388" w:rsidRPr="000141C9" w:rsidRDefault="009D3388" w:rsidP="009D3388">
      <w:pPr>
        <w:pStyle w:val="ListParagraph"/>
        <w:ind w:left="1080"/>
        <w:rPr>
          <w:rFonts w:ascii="Arial" w:hAnsi="Arial" w:cs="Arial"/>
        </w:rPr>
      </w:pPr>
    </w:p>
    <w:p w14:paraId="6DF59129" w14:textId="77777777" w:rsidR="00281CF9" w:rsidRPr="00DC03D0" w:rsidRDefault="00281CF9" w:rsidP="001D5D06">
      <w:pPr>
        <w:rPr>
          <w:rFonts w:ascii="Arial" w:hAnsi="Arial" w:cs="Arial"/>
        </w:rPr>
      </w:pPr>
      <w:r w:rsidRPr="00DC03D0">
        <w:rPr>
          <w:rFonts w:ascii="Arial" w:hAnsi="Arial" w:cs="Arial"/>
        </w:rPr>
        <w:t xml:space="preserve">‘In some </w:t>
      </w:r>
      <w:proofErr w:type="gramStart"/>
      <w:r w:rsidRPr="00DC03D0">
        <w:rPr>
          <w:rFonts w:ascii="Arial" w:hAnsi="Arial" w:cs="Arial"/>
        </w:rPr>
        <w:t>cases</w:t>
      </w:r>
      <w:proofErr w:type="gramEnd"/>
      <w:r w:rsidRPr="00DC03D0">
        <w:rPr>
          <w:rFonts w:ascii="Arial" w:hAnsi="Arial" w:cs="Arial"/>
        </w:rPr>
        <w:t xml:space="preserve"> schools will conclude that the pupil’s needs remain so substantial that they cannot be effectively met within the resources normally available to the school.’ </w:t>
      </w:r>
      <w:r>
        <w:rPr>
          <w:rFonts w:ascii="Arial" w:hAnsi="Arial" w:cs="Arial"/>
        </w:rPr>
        <w:t xml:space="preserve"> </w:t>
      </w:r>
      <w:r w:rsidRPr="00DC03D0">
        <w:rPr>
          <w:rFonts w:ascii="Arial" w:hAnsi="Arial" w:cs="Arial"/>
        </w:rPr>
        <w:t>(Supplement to the Code of Practice – 4.64)</w:t>
      </w:r>
    </w:p>
    <w:p w14:paraId="00CEC969" w14:textId="448E5A6A" w:rsidR="00281CF9" w:rsidRDefault="00281CF9" w:rsidP="001D5D06">
      <w:pPr>
        <w:rPr>
          <w:rFonts w:ascii="Arial" w:hAnsi="Arial" w:cs="Arial"/>
        </w:rPr>
      </w:pPr>
      <w:r w:rsidRPr="00DC03D0">
        <w:rPr>
          <w:rFonts w:ascii="Arial" w:hAnsi="Arial" w:cs="Arial"/>
        </w:rPr>
        <w:t xml:space="preserve">Following an application to the </w:t>
      </w:r>
      <w:r w:rsidR="00D365F6">
        <w:rPr>
          <w:rFonts w:ascii="Arial" w:hAnsi="Arial" w:cs="Arial"/>
        </w:rPr>
        <w:t>Education Authority</w:t>
      </w:r>
      <w:r w:rsidRPr="00DC03D0">
        <w:rPr>
          <w:rFonts w:ascii="Arial" w:hAnsi="Arial" w:cs="Arial"/>
        </w:rPr>
        <w:t xml:space="preserve"> from school’s principal or the parent, the Board will consider the need for </w:t>
      </w:r>
      <w:r w:rsidR="001D6E60">
        <w:rPr>
          <w:rFonts w:ascii="Arial" w:hAnsi="Arial" w:cs="Arial"/>
        </w:rPr>
        <w:t>Statutory Assessment</w:t>
      </w:r>
      <w:r w:rsidRPr="00DC03D0">
        <w:rPr>
          <w:rFonts w:ascii="Arial" w:hAnsi="Arial" w:cs="Arial"/>
        </w:rPr>
        <w:t xml:space="preserve">.  It should be noted that a request of this kind will not always result in Statutory </w:t>
      </w:r>
      <w:r w:rsidR="00BB0051" w:rsidRPr="00DC03D0">
        <w:rPr>
          <w:rFonts w:ascii="Arial" w:hAnsi="Arial" w:cs="Arial"/>
        </w:rPr>
        <w:t>Assessment,</w:t>
      </w:r>
      <w:r w:rsidRPr="00DC03D0">
        <w:rPr>
          <w:rFonts w:ascii="Arial" w:hAnsi="Arial" w:cs="Arial"/>
        </w:rPr>
        <w:t xml:space="preserve"> nor will Statutory Assessment al</w:t>
      </w:r>
      <w:r w:rsidR="00D365F6">
        <w:rPr>
          <w:rFonts w:ascii="Arial" w:hAnsi="Arial" w:cs="Arial"/>
        </w:rPr>
        <w:t>ways lead to a Statement of SEN</w:t>
      </w:r>
      <w:r w:rsidRPr="00DC03D0">
        <w:rPr>
          <w:rFonts w:ascii="Arial" w:hAnsi="Arial" w:cs="Arial"/>
        </w:rPr>
        <w:t>.</w:t>
      </w:r>
    </w:p>
    <w:p w14:paraId="181169D5" w14:textId="77777777" w:rsidR="00D365F6" w:rsidRDefault="00D365F6" w:rsidP="001D5D06">
      <w:pPr>
        <w:rPr>
          <w:rFonts w:ascii="Arial" w:hAnsi="Arial" w:cs="Arial"/>
        </w:rPr>
      </w:pPr>
    </w:p>
    <w:p w14:paraId="6F15DC0E" w14:textId="77777777" w:rsidR="00281CF9" w:rsidRPr="00DC03D0" w:rsidRDefault="00281CF9" w:rsidP="001D5D06">
      <w:pPr>
        <w:rPr>
          <w:rFonts w:ascii="Arial" w:hAnsi="Arial" w:cs="Arial"/>
        </w:rPr>
      </w:pPr>
      <w:r w:rsidRPr="00DC03D0">
        <w:rPr>
          <w:rFonts w:ascii="Arial" w:hAnsi="Arial" w:cs="Arial"/>
        </w:rPr>
        <w:t>In reaching a suitable decision, the Board will consider:</w:t>
      </w:r>
    </w:p>
    <w:p w14:paraId="34A7FBF6" w14:textId="77777777" w:rsidR="00281CF9" w:rsidRPr="00DC03D0" w:rsidRDefault="00281CF9" w:rsidP="001D5D06">
      <w:pPr>
        <w:rPr>
          <w:rFonts w:ascii="Arial" w:hAnsi="Arial" w:cs="Arial"/>
        </w:rPr>
      </w:pPr>
      <w:r w:rsidRPr="00DC03D0">
        <w:rPr>
          <w:rFonts w:ascii="Arial" w:hAnsi="Arial" w:cs="Arial"/>
        </w:rPr>
        <w:t>•</w:t>
      </w:r>
      <w:r w:rsidRPr="00DC03D0">
        <w:rPr>
          <w:rFonts w:ascii="Arial" w:hAnsi="Arial" w:cs="Arial"/>
        </w:rPr>
        <w:tab/>
        <w:t>The degree of the child’s difficulty</w:t>
      </w:r>
    </w:p>
    <w:p w14:paraId="2B79D9C5" w14:textId="77777777" w:rsidR="00281CF9" w:rsidRPr="00DC03D0" w:rsidRDefault="00281CF9" w:rsidP="001D5D06">
      <w:pPr>
        <w:rPr>
          <w:rFonts w:ascii="Arial" w:hAnsi="Arial" w:cs="Arial"/>
        </w:rPr>
      </w:pPr>
      <w:r w:rsidRPr="00DC03D0">
        <w:rPr>
          <w:rFonts w:ascii="Arial" w:hAnsi="Arial" w:cs="Arial"/>
        </w:rPr>
        <w:t>•</w:t>
      </w:r>
      <w:r w:rsidRPr="00DC03D0">
        <w:rPr>
          <w:rFonts w:ascii="Arial" w:hAnsi="Arial" w:cs="Arial"/>
        </w:rPr>
        <w:tab/>
        <w:t>The nature of the provision required</w:t>
      </w:r>
    </w:p>
    <w:p w14:paraId="7CA42664" w14:textId="77777777" w:rsidR="00281CF9" w:rsidRPr="00DC03D0" w:rsidRDefault="00281CF9" w:rsidP="001D5D06">
      <w:pPr>
        <w:ind w:left="720" w:hanging="720"/>
        <w:rPr>
          <w:rFonts w:ascii="Arial" w:hAnsi="Arial" w:cs="Arial"/>
        </w:rPr>
      </w:pPr>
      <w:r w:rsidRPr="00DC03D0">
        <w:rPr>
          <w:rFonts w:ascii="Arial" w:hAnsi="Arial" w:cs="Arial"/>
        </w:rPr>
        <w:t>•</w:t>
      </w:r>
      <w:r w:rsidRPr="00DC03D0">
        <w:rPr>
          <w:rFonts w:ascii="Arial" w:hAnsi="Arial" w:cs="Arial"/>
        </w:rPr>
        <w:tab/>
        <w:t>Whether the child’s needs can reasonably be met by the resources normally available to the school and</w:t>
      </w:r>
    </w:p>
    <w:p w14:paraId="4061C3A3" w14:textId="77777777" w:rsidR="00281CF9" w:rsidRPr="00DC03D0" w:rsidRDefault="00281CF9" w:rsidP="001D5D06">
      <w:pPr>
        <w:rPr>
          <w:rFonts w:ascii="Arial" w:hAnsi="Arial" w:cs="Arial"/>
        </w:rPr>
      </w:pPr>
      <w:r w:rsidRPr="00DC03D0">
        <w:rPr>
          <w:rFonts w:ascii="Arial" w:hAnsi="Arial" w:cs="Arial"/>
        </w:rPr>
        <w:t>•</w:t>
      </w:r>
      <w:r w:rsidRPr="00DC03D0">
        <w:rPr>
          <w:rFonts w:ascii="Arial" w:hAnsi="Arial" w:cs="Arial"/>
        </w:rPr>
        <w:tab/>
        <w:t xml:space="preserve">Use the </w:t>
      </w:r>
      <w:r w:rsidR="00987446">
        <w:rPr>
          <w:rFonts w:ascii="Arial" w:hAnsi="Arial" w:cs="Arial"/>
        </w:rPr>
        <w:t>EA</w:t>
      </w:r>
      <w:r w:rsidRPr="00DC03D0">
        <w:rPr>
          <w:rFonts w:ascii="Arial" w:hAnsi="Arial" w:cs="Arial"/>
        </w:rPr>
        <w:t xml:space="preserve"> Provisional Criteria for Statutory Assessment.</w:t>
      </w:r>
    </w:p>
    <w:p w14:paraId="019B210E" w14:textId="77777777" w:rsidR="00B637ED" w:rsidRDefault="00B637ED" w:rsidP="00281CF9">
      <w:pPr>
        <w:rPr>
          <w:rFonts w:ascii="Arial" w:hAnsi="Arial" w:cs="Arial"/>
          <w:b/>
        </w:rPr>
      </w:pPr>
    </w:p>
    <w:p w14:paraId="374FCB96" w14:textId="77777777" w:rsidR="00281CF9" w:rsidRPr="00DC03D0" w:rsidRDefault="00281CF9" w:rsidP="001D5D06">
      <w:pPr>
        <w:rPr>
          <w:rFonts w:ascii="Arial" w:hAnsi="Arial" w:cs="Arial"/>
        </w:rPr>
      </w:pPr>
      <w:r w:rsidRPr="004E307B">
        <w:rPr>
          <w:rFonts w:ascii="Arial" w:hAnsi="Arial" w:cs="Arial"/>
          <w:b/>
        </w:rPr>
        <w:t>Following Statutory Assessment</w:t>
      </w:r>
    </w:p>
    <w:p w14:paraId="0B42077F" w14:textId="77777777" w:rsidR="00281CF9" w:rsidRDefault="00281CF9" w:rsidP="001D5D06">
      <w:pPr>
        <w:rPr>
          <w:rFonts w:ascii="Arial" w:hAnsi="Arial" w:cs="Arial"/>
        </w:rPr>
      </w:pPr>
    </w:p>
    <w:p w14:paraId="7F265572" w14:textId="77777777" w:rsidR="00281CF9" w:rsidRPr="003B5AAD" w:rsidRDefault="00281CF9" w:rsidP="001D5D06">
      <w:pPr>
        <w:rPr>
          <w:rFonts w:ascii="Arial" w:hAnsi="Arial" w:cs="Arial"/>
          <w:b/>
          <w:i/>
        </w:rPr>
      </w:pPr>
      <w:r w:rsidRPr="003B5AAD">
        <w:rPr>
          <w:rFonts w:ascii="Arial" w:hAnsi="Arial" w:cs="Arial"/>
          <w:b/>
          <w:i/>
        </w:rPr>
        <w:t>The E</w:t>
      </w:r>
      <w:r w:rsidR="002777B4">
        <w:rPr>
          <w:rFonts w:ascii="Arial" w:hAnsi="Arial" w:cs="Arial"/>
          <w:b/>
          <w:i/>
        </w:rPr>
        <w:t>A</w:t>
      </w:r>
      <w:r w:rsidRPr="003B5AAD">
        <w:rPr>
          <w:rFonts w:ascii="Arial" w:hAnsi="Arial" w:cs="Arial"/>
          <w:b/>
          <w:i/>
        </w:rPr>
        <w:t xml:space="preserve"> will either:</w:t>
      </w:r>
    </w:p>
    <w:p w14:paraId="7CA8ED19" w14:textId="43374FA5" w:rsidR="00281CF9" w:rsidRPr="00DC03D0" w:rsidRDefault="00281CF9" w:rsidP="001D5D06">
      <w:pPr>
        <w:rPr>
          <w:rFonts w:ascii="Arial" w:hAnsi="Arial" w:cs="Arial"/>
        </w:rPr>
      </w:pPr>
      <w:r w:rsidRPr="00DC03D0">
        <w:rPr>
          <w:rFonts w:ascii="Arial" w:hAnsi="Arial" w:cs="Arial"/>
        </w:rPr>
        <w:t xml:space="preserve">Make and maintain a Statement of Special Educational Needs and arrange, </w:t>
      </w:r>
      <w:r w:rsidR="00BB0051" w:rsidRPr="00DC03D0">
        <w:rPr>
          <w:rFonts w:ascii="Arial" w:hAnsi="Arial" w:cs="Arial"/>
        </w:rPr>
        <w:t>monitor,</w:t>
      </w:r>
      <w:r w:rsidRPr="00DC03D0">
        <w:rPr>
          <w:rFonts w:ascii="Arial" w:hAnsi="Arial" w:cs="Arial"/>
        </w:rPr>
        <w:t xml:space="preserve"> and review provision.</w:t>
      </w:r>
    </w:p>
    <w:p w14:paraId="779CCD7E" w14:textId="77777777" w:rsidR="00281CF9" w:rsidRPr="004E307B" w:rsidRDefault="00281CF9" w:rsidP="001D5D06">
      <w:pPr>
        <w:rPr>
          <w:rFonts w:ascii="Arial" w:hAnsi="Arial" w:cs="Arial"/>
          <w:b/>
        </w:rPr>
      </w:pPr>
      <w:r w:rsidRPr="004E307B">
        <w:rPr>
          <w:rFonts w:ascii="Arial" w:hAnsi="Arial" w:cs="Arial"/>
          <w:b/>
        </w:rPr>
        <w:t xml:space="preserve"> or</w:t>
      </w:r>
    </w:p>
    <w:p w14:paraId="55844CE3" w14:textId="77777777" w:rsidR="00281CF9" w:rsidRPr="00DC03D0" w:rsidRDefault="00281CF9" w:rsidP="001D5D06">
      <w:pPr>
        <w:rPr>
          <w:rFonts w:ascii="Arial" w:hAnsi="Arial" w:cs="Arial"/>
        </w:rPr>
      </w:pPr>
      <w:r w:rsidRPr="00DC03D0">
        <w:rPr>
          <w:rFonts w:ascii="Arial" w:hAnsi="Arial" w:cs="Arial"/>
        </w:rPr>
        <w:t>Provide a Note in Lieu of a Statement.</w:t>
      </w:r>
    </w:p>
    <w:p w14:paraId="4F8692E1" w14:textId="77777777" w:rsidR="00281CF9" w:rsidRPr="00DC03D0" w:rsidRDefault="00281CF9" w:rsidP="001D5D06">
      <w:pPr>
        <w:rPr>
          <w:rFonts w:ascii="Arial" w:hAnsi="Arial" w:cs="Arial"/>
        </w:rPr>
      </w:pPr>
    </w:p>
    <w:p w14:paraId="78BDA996" w14:textId="77777777" w:rsidR="00281CF9" w:rsidRPr="00DC03D0" w:rsidRDefault="00281CF9" w:rsidP="001D5D06">
      <w:pPr>
        <w:rPr>
          <w:rFonts w:ascii="Arial" w:hAnsi="Arial" w:cs="Arial"/>
        </w:rPr>
      </w:pPr>
      <w:r w:rsidRPr="00DC03D0">
        <w:rPr>
          <w:rFonts w:ascii="Arial" w:hAnsi="Arial" w:cs="Arial"/>
        </w:rPr>
        <w:lastRenderedPageBreak/>
        <w:t>A Statement of Special Educational Needs sets out the child’s educational and non-educational needs, the objectives to be secured, the provision to be made and the arrangements for monitoring and review.</w:t>
      </w:r>
    </w:p>
    <w:p w14:paraId="1F1FD642" w14:textId="77777777" w:rsidR="00281CF9" w:rsidRPr="00DC03D0" w:rsidRDefault="00281CF9" w:rsidP="001D5D06">
      <w:pPr>
        <w:rPr>
          <w:rFonts w:ascii="Arial" w:hAnsi="Arial" w:cs="Arial"/>
        </w:rPr>
      </w:pPr>
    </w:p>
    <w:p w14:paraId="236B51B5" w14:textId="77777777" w:rsidR="00281CF9" w:rsidRPr="00DC03D0" w:rsidRDefault="00281CF9" w:rsidP="001D5D06">
      <w:pPr>
        <w:rPr>
          <w:rFonts w:ascii="Arial" w:hAnsi="Arial" w:cs="Arial"/>
        </w:rPr>
      </w:pPr>
      <w:r w:rsidRPr="00DC03D0">
        <w:rPr>
          <w:rFonts w:ascii="Arial" w:hAnsi="Arial" w:cs="Arial"/>
        </w:rPr>
        <w:t>A Note in Lieu of a Statement sets out the reasons for the Board’s decision not to make a Statement of Special Educational Needs and includes supporting evidence from the Statutory Assessment.</w:t>
      </w:r>
    </w:p>
    <w:p w14:paraId="672A5B47" w14:textId="77777777" w:rsidR="00281CF9" w:rsidRDefault="00281CF9" w:rsidP="001D5D06">
      <w:pPr>
        <w:rPr>
          <w:rFonts w:ascii="Arial" w:hAnsi="Arial" w:cs="Arial"/>
        </w:rPr>
      </w:pPr>
    </w:p>
    <w:p w14:paraId="1BBCDCBB" w14:textId="7BAE134F" w:rsidR="00281CF9" w:rsidRPr="004E307B" w:rsidRDefault="00281CF9" w:rsidP="001D5D06">
      <w:pPr>
        <w:rPr>
          <w:rFonts w:ascii="Arial" w:hAnsi="Arial" w:cs="Arial"/>
          <w:b/>
        </w:rPr>
      </w:pPr>
      <w:r w:rsidRPr="004E307B">
        <w:rPr>
          <w:rFonts w:ascii="Arial" w:hAnsi="Arial" w:cs="Arial"/>
          <w:b/>
        </w:rPr>
        <w:t xml:space="preserve">Stage </w:t>
      </w:r>
      <w:r w:rsidR="001D6E60">
        <w:rPr>
          <w:rFonts w:ascii="Arial" w:hAnsi="Arial" w:cs="Arial"/>
          <w:b/>
        </w:rPr>
        <w:t>3</w:t>
      </w:r>
      <w:r w:rsidR="009D3388">
        <w:rPr>
          <w:rFonts w:ascii="Arial" w:hAnsi="Arial" w:cs="Arial"/>
          <w:b/>
        </w:rPr>
        <w:t xml:space="preserve"> </w:t>
      </w:r>
      <w:proofErr w:type="spellStart"/>
      <w:r w:rsidR="009D3388">
        <w:rPr>
          <w:rFonts w:ascii="Arial" w:hAnsi="Arial" w:cs="Arial"/>
          <w:b/>
        </w:rPr>
        <w:t>SpEP</w:t>
      </w:r>
      <w:proofErr w:type="spellEnd"/>
    </w:p>
    <w:p w14:paraId="376CADF4" w14:textId="77777777" w:rsidR="00281CF9" w:rsidRPr="00DC03D0" w:rsidRDefault="00281CF9" w:rsidP="001D5D06">
      <w:pPr>
        <w:rPr>
          <w:rFonts w:ascii="Arial" w:hAnsi="Arial" w:cs="Arial"/>
        </w:rPr>
      </w:pPr>
      <w:r w:rsidRPr="00DC03D0">
        <w:rPr>
          <w:rFonts w:ascii="Arial" w:hAnsi="Arial" w:cs="Arial"/>
        </w:rPr>
        <w:t xml:space="preserve">Once the statement has been made final: </w:t>
      </w:r>
    </w:p>
    <w:p w14:paraId="5F5A3012" w14:textId="418C17F0" w:rsidR="00281CF9" w:rsidRPr="00DC03D0" w:rsidRDefault="00281CF9" w:rsidP="001D6E60">
      <w:pPr>
        <w:ind w:left="720" w:hanging="720"/>
        <w:rPr>
          <w:rFonts w:ascii="Arial" w:hAnsi="Arial" w:cs="Arial"/>
        </w:rPr>
      </w:pPr>
      <w:r w:rsidRPr="00DC03D0">
        <w:rPr>
          <w:rFonts w:ascii="Arial" w:hAnsi="Arial" w:cs="Arial"/>
        </w:rPr>
        <w:t>•</w:t>
      </w:r>
      <w:r w:rsidRPr="00DC03D0">
        <w:rPr>
          <w:rFonts w:ascii="Arial" w:hAnsi="Arial" w:cs="Arial"/>
        </w:rPr>
        <w:tab/>
        <w:t>Provision and /or support will be arranged to meet the child’s needs.</w:t>
      </w:r>
      <w:r w:rsidR="001D6E60">
        <w:rPr>
          <w:rFonts w:ascii="Arial" w:hAnsi="Arial" w:cs="Arial"/>
        </w:rPr>
        <w:t xml:space="preserve"> The school retains responsibility for the day-to-day learning of the child, sharing responsibility with the EA and, where appropriate, the HSC Trust.</w:t>
      </w:r>
    </w:p>
    <w:p w14:paraId="21F318DA" w14:textId="1432BC4F" w:rsidR="00281CF9" w:rsidRPr="00DC03D0" w:rsidRDefault="00281CF9" w:rsidP="001D5D06">
      <w:pPr>
        <w:ind w:left="720" w:hanging="720"/>
        <w:rPr>
          <w:rFonts w:ascii="Arial" w:hAnsi="Arial" w:cs="Arial"/>
        </w:rPr>
      </w:pPr>
      <w:r w:rsidRPr="00DC03D0">
        <w:rPr>
          <w:rFonts w:ascii="Arial" w:hAnsi="Arial" w:cs="Arial"/>
        </w:rPr>
        <w:t>•</w:t>
      </w:r>
      <w:r w:rsidRPr="00DC03D0">
        <w:rPr>
          <w:rFonts w:ascii="Arial" w:hAnsi="Arial" w:cs="Arial"/>
        </w:rPr>
        <w:tab/>
        <w:t xml:space="preserve">The SENCo ensures that a Stage </w:t>
      </w:r>
      <w:r w:rsidR="001D6E60">
        <w:rPr>
          <w:rFonts w:ascii="Arial" w:hAnsi="Arial" w:cs="Arial"/>
        </w:rPr>
        <w:t>3</w:t>
      </w:r>
      <w:r w:rsidR="009D3388">
        <w:rPr>
          <w:rFonts w:ascii="Arial" w:hAnsi="Arial" w:cs="Arial"/>
        </w:rPr>
        <w:t xml:space="preserve"> </w:t>
      </w:r>
      <w:proofErr w:type="spellStart"/>
      <w:r w:rsidR="009D3388">
        <w:rPr>
          <w:rFonts w:ascii="Arial" w:hAnsi="Arial" w:cs="Arial"/>
        </w:rPr>
        <w:t>SpEP</w:t>
      </w:r>
      <w:proofErr w:type="spellEnd"/>
      <w:r w:rsidRPr="00DC03D0">
        <w:rPr>
          <w:rFonts w:ascii="Arial" w:hAnsi="Arial" w:cs="Arial"/>
        </w:rPr>
        <w:t xml:space="preserve"> Education Plan is drawn up</w:t>
      </w:r>
      <w:r w:rsidR="00583158">
        <w:rPr>
          <w:rFonts w:ascii="Arial" w:hAnsi="Arial" w:cs="Arial"/>
        </w:rPr>
        <w:t xml:space="preserve"> reflecting the content of the Statement</w:t>
      </w:r>
      <w:r w:rsidRPr="00DC03D0">
        <w:rPr>
          <w:rFonts w:ascii="Arial" w:hAnsi="Arial" w:cs="Arial"/>
        </w:rPr>
        <w:t xml:space="preserve">, </w:t>
      </w:r>
      <w:r w:rsidR="00583158">
        <w:rPr>
          <w:rFonts w:ascii="Arial" w:hAnsi="Arial" w:cs="Arial"/>
        </w:rPr>
        <w:t xml:space="preserve">is </w:t>
      </w:r>
      <w:r w:rsidRPr="00DC03D0">
        <w:rPr>
          <w:rFonts w:ascii="Arial" w:hAnsi="Arial" w:cs="Arial"/>
        </w:rPr>
        <w:t xml:space="preserve">implemented, </w:t>
      </w:r>
      <w:r w:rsidR="00BB0051" w:rsidRPr="00DC03D0">
        <w:rPr>
          <w:rFonts w:ascii="Arial" w:hAnsi="Arial" w:cs="Arial"/>
        </w:rPr>
        <w:t>monitored,</w:t>
      </w:r>
      <w:r w:rsidRPr="00DC03D0">
        <w:rPr>
          <w:rFonts w:ascii="Arial" w:hAnsi="Arial" w:cs="Arial"/>
        </w:rPr>
        <w:t xml:space="preserve"> and reviewed</w:t>
      </w:r>
      <w:r w:rsidR="001D6E60">
        <w:rPr>
          <w:rFonts w:ascii="Arial" w:hAnsi="Arial" w:cs="Arial"/>
        </w:rPr>
        <w:t>.</w:t>
      </w:r>
    </w:p>
    <w:p w14:paraId="060D35C5" w14:textId="77777777" w:rsidR="00281CF9" w:rsidRPr="00DC03D0" w:rsidRDefault="00281CF9" w:rsidP="001D5D06">
      <w:pPr>
        <w:rPr>
          <w:rFonts w:ascii="Arial" w:hAnsi="Arial" w:cs="Arial"/>
        </w:rPr>
      </w:pPr>
      <w:r w:rsidRPr="00DC03D0">
        <w:rPr>
          <w:rFonts w:ascii="Arial" w:hAnsi="Arial" w:cs="Arial"/>
        </w:rPr>
        <w:t>•</w:t>
      </w:r>
      <w:r w:rsidRPr="00DC03D0">
        <w:rPr>
          <w:rFonts w:ascii="Arial" w:hAnsi="Arial" w:cs="Arial"/>
        </w:rPr>
        <w:tab/>
        <w:t>The Annual Review and Transition processes will take place.</w:t>
      </w:r>
    </w:p>
    <w:p w14:paraId="43D4807C" w14:textId="77777777" w:rsidR="00281CF9" w:rsidRDefault="00281CF9" w:rsidP="00281CF9">
      <w:pPr>
        <w:rPr>
          <w:rFonts w:ascii="Arial" w:hAnsi="Arial" w:cs="Arial"/>
        </w:rPr>
      </w:pPr>
    </w:p>
    <w:p w14:paraId="4A51FE8C" w14:textId="77777777" w:rsidR="00B637ED" w:rsidRPr="00DC03D0" w:rsidRDefault="00B637ED" w:rsidP="00281CF9">
      <w:pPr>
        <w:rPr>
          <w:rFonts w:ascii="Arial" w:hAnsi="Arial" w:cs="Arial"/>
        </w:rPr>
      </w:pPr>
    </w:p>
    <w:p w14:paraId="469F111C" w14:textId="77777777" w:rsidR="00281CF9" w:rsidRPr="004E307B" w:rsidRDefault="00281CF9" w:rsidP="001D5D06">
      <w:pPr>
        <w:rPr>
          <w:rFonts w:ascii="Arial" w:hAnsi="Arial" w:cs="Arial"/>
          <w:b/>
        </w:rPr>
      </w:pPr>
      <w:r w:rsidRPr="004E307B">
        <w:rPr>
          <w:rFonts w:ascii="Arial" w:hAnsi="Arial" w:cs="Arial"/>
          <w:b/>
        </w:rPr>
        <w:t>The Annual Review</w:t>
      </w:r>
    </w:p>
    <w:p w14:paraId="5F602740" w14:textId="77777777" w:rsidR="00996F0B" w:rsidRDefault="00281CF9" w:rsidP="001D5D06">
      <w:pPr>
        <w:pStyle w:val="Subtitle"/>
        <w:jc w:val="both"/>
        <w:rPr>
          <w:b w:val="0"/>
          <w:bCs w:val="0"/>
          <w:sz w:val="20"/>
        </w:rPr>
      </w:pPr>
      <w:r w:rsidRPr="00996F0B">
        <w:rPr>
          <w:rFonts w:ascii="Arial" w:hAnsi="Arial" w:cs="Arial"/>
          <w:b w:val="0"/>
          <w:sz w:val="24"/>
          <w:szCs w:val="24"/>
        </w:rPr>
        <w:t>Article 19 of the Education (Northern Ireland) Order 1996 requires</w:t>
      </w:r>
      <w:r w:rsidR="00D365F6" w:rsidRPr="00996F0B">
        <w:rPr>
          <w:rFonts w:ascii="Arial" w:hAnsi="Arial" w:cs="Arial"/>
          <w:b w:val="0"/>
          <w:sz w:val="24"/>
          <w:szCs w:val="24"/>
        </w:rPr>
        <w:t xml:space="preserve"> that any child </w:t>
      </w:r>
      <w:r w:rsidRPr="00996F0B">
        <w:rPr>
          <w:rFonts w:ascii="Arial" w:hAnsi="Arial" w:cs="Arial"/>
          <w:b w:val="0"/>
          <w:sz w:val="24"/>
          <w:szCs w:val="24"/>
        </w:rPr>
        <w:t>who is the subject of a Statement of Special Educational Needs, whether attending a special or mainstream school, must be reviewed annually, to make sure that the nee</w:t>
      </w:r>
      <w:r w:rsidR="00D365F6" w:rsidRPr="00996F0B">
        <w:rPr>
          <w:rFonts w:ascii="Arial" w:hAnsi="Arial" w:cs="Arial"/>
          <w:b w:val="0"/>
          <w:sz w:val="24"/>
          <w:szCs w:val="24"/>
        </w:rPr>
        <w:t xml:space="preserve">ds of the child </w:t>
      </w:r>
      <w:r w:rsidRPr="00996F0B">
        <w:rPr>
          <w:rFonts w:ascii="Arial" w:hAnsi="Arial" w:cs="Arial"/>
          <w:b w:val="0"/>
          <w:sz w:val="24"/>
          <w:szCs w:val="24"/>
        </w:rPr>
        <w:t xml:space="preserve">are still being met and to consider the appropriateness of the placement.  Annual Reviews </w:t>
      </w:r>
      <w:r w:rsidR="00996F0B">
        <w:rPr>
          <w:rFonts w:ascii="Arial" w:hAnsi="Arial" w:cs="Arial"/>
          <w:b w:val="0"/>
          <w:sz w:val="24"/>
          <w:szCs w:val="24"/>
        </w:rPr>
        <w:t>are</w:t>
      </w:r>
      <w:r w:rsidRPr="00996F0B">
        <w:rPr>
          <w:rFonts w:ascii="Arial" w:hAnsi="Arial" w:cs="Arial"/>
          <w:b w:val="0"/>
          <w:sz w:val="24"/>
          <w:szCs w:val="24"/>
        </w:rPr>
        <w:t xml:space="preserve"> seen as part of the process of continuous monitoring of the child's progress.</w:t>
      </w:r>
      <w:r w:rsidR="00996F0B" w:rsidRPr="00996F0B">
        <w:rPr>
          <w:b w:val="0"/>
          <w:bCs w:val="0"/>
          <w:sz w:val="20"/>
        </w:rPr>
        <w:t xml:space="preserve"> </w:t>
      </w:r>
    </w:p>
    <w:p w14:paraId="06CEB86A" w14:textId="77777777" w:rsidR="00996F0B" w:rsidRDefault="00996F0B" w:rsidP="001D5D06">
      <w:pPr>
        <w:pStyle w:val="Subtitle"/>
        <w:jc w:val="both"/>
        <w:rPr>
          <w:b w:val="0"/>
          <w:bCs w:val="0"/>
          <w:sz w:val="20"/>
        </w:rPr>
      </w:pPr>
    </w:p>
    <w:p w14:paraId="43857F24" w14:textId="77777777" w:rsidR="00996F0B" w:rsidRDefault="00996F0B" w:rsidP="001D5D06">
      <w:pPr>
        <w:rPr>
          <w:rFonts w:ascii="Arial" w:hAnsi="Arial" w:cs="Arial"/>
          <w:bCs/>
        </w:rPr>
      </w:pPr>
      <w:r w:rsidRPr="00996F0B">
        <w:rPr>
          <w:rFonts w:ascii="Arial" w:hAnsi="Arial" w:cs="Arial"/>
          <w:bCs/>
        </w:rPr>
        <w:t xml:space="preserve">For children for whom the Education Authority is maintaining a statement of special educational needs, the school, on behalf of the Board, will conduct an annual review of their statement. </w:t>
      </w:r>
      <w:r w:rsidRPr="00996F0B">
        <w:rPr>
          <w:rFonts w:ascii="Arial" w:hAnsi="Arial" w:cs="Arial"/>
        </w:rPr>
        <w:t>The Review will take place in school, chaired by the Princip</w:t>
      </w:r>
      <w:r>
        <w:rPr>
          <w:rFonts w:ascii="Arial" w:hAnsi="Arial" w:cs="Arial"/>
        </w:rPr>
        <w:t>al or SENCo</w:t>
      </w:r>
      <w:r w:rsidRPr="00996F0B">
        <w:rPr>
          <w:rFonts w:ascii="Arial" w:hAnsi="Arial" w:cs="Arial"/>
        </w:rPr>
        <w:t xml:space="preserve">.  </w:t>
      </w:r>
      <w:r w:rsidRPr="00996F0B">
        <w:rPr>
          <w:rFonts w:ascii="Arial" w:hAnsi="Arial" w:cs="Arial"/>
          <w:bCs/>
        </w:rPr>
        <w:t xml:space="preserve">Parents and relevant professionals are invited to attend the review meeting.  </w:t>
      </w:r>
    </w:p>
    <w:p w14:paraId="736B709A" w14:textId="77777777" w:rsidR="00996F0B" w:rsidRDefault="00996F0B" w:rsidP="001D5D06">
      <w:pPr>
        <w:rPr>
          <w:rFonts w:ascii="Arial" w:hAnsi="Arial" w:cs="Arial"/>
          <w:bCs/>
        </w:rPr>
      </w:pPr>
    </w:p>
    <w:p w14:paraId="7BCBACB1" w14:textId="4B3F4886" w:rsidR="00996F0B" w:rsidRPr="00996F0B" w:rsidRDefault="00996F0B" w:rsidP="001D5D06">
      <w:pPr>
        <w:rPr>
          <w:rFonts w:ascii="Arial" w:hAnsi="Arial" w:cs="Arial"/>
        </w:rPr>
      </w:pPr>
      <w:r>
        <w:rPr>
          <w:rFonts w:ascii="Arial" w:hAnsi="Arial" w:cs="Arial"/>
          <w:bCs/>
        </w:rPr>
        <w:t>P</w:t>
      </w:r>
      <w:r w:rsidRPr="00996F0B">
        <w:rPr>
          <w:rFonts w:ascii="Arial" w:hAnsi="Arial" w:cs="Arial"/>
          <w:bCs/>
        </w:rPr>
        <w:t>upils with a statement of educational needs and who are due to transfer to post-primary schools will have a</w:t>
      </w:r>
      <w:r w:rsidR="00905052">
        <w:rPr>
          <w:rFonts w:ascii="Arial" w:hAnsi="Arial" w:cs="Arial"/>
          <w:bCs/>
        </w:rPr>
        <w:t xml:space="preserve"> Transfer R</w:t>
      </w:r>
      <w:r w:rsidRPr="00996F0B">
        <w:rPr>
          <w:rFonts w:ascii="Arial" w:hAnsi="Arial" w:cs="Arial"/>
          <w:bCs/>
        </w:rPr>
        <w:t>eview meeting carried out in the first term of Year 7.</w:t>
      </w:r>
    </w:p>
    <w:p w14:paraId="3AE9E4C0" w14:textId="2B2F7943" w:rsidR="00281CF9" w:rsidRPr="00996F0B" w:rsidRDefault="00281CF9" w:rsidP="001D5D06">
      <w:pPr>
        <w:rPr>
          <w:rFonts w:ascii="Arial" w:hAnsi="Arial" w:cs="Arial"/>
          <w:b/>
        </w:rPr>
      </w:pPr>
      <w:r w:rsidRPr="00996F0B">
        <w:rPr>
          <w:rFonts w:ascii="Arial" w:hAnsi="Arial" w:cs="Arial"/>
          <w:b/>
        </w:rPr>
        <w:lastRenderedPageBreak/>
        <w:t xml:space="preserve">The Annual Review </w:t>
      </w:r>
      <w:r w:rsidR="00905052">
        <w:rPr>
          <w:rFonts w:ascii="Arial" w:hAnsi="Arial" w:cs="Arial"/>
          <w:b/>
        </w:rPr>
        <w:t xml:space="preserve">/ Transfer Review </w:t>
      </w:r>
      <w:r w:rsidRPr="00996F0B">
        <w:rPr>
          <w:rFonts w:ascii="Arial" w:hAnsi="Arial" w:cs="Arial"/>
          <w:b/>
        </w:rPr>
        <w:t>will</w:t>
      </w:r>
    </w:p>
    <w:p w14:paraId="39F96487" w14:textId="77777777" w:rsidR="00281CF9" w:rsidRPr="00DC03D0" w:rsidRDefault="00281CF9" w:rsidP="001D5D06">
      <w:pPr>
        <w:rPr>
          <w:rFonts w:ascii="Arial" w:hAnsi="Arial" w:cs="Arial"/>
        </w:rPr>
      </w:pPr>
    </w:p>
    <w:p w14:paraId="2F927386" w14:textId="77777777" w:rsidR="00281CF9" w:rsidRPr="00DC03D0" w:rsidRDefault="00281CF9" w:rsidP="001D5D06">
      <w:pPr>
        <w:ind w:left="720" w:hanging="720"/>
        <w:rPr>
          <w:rFonts w:ascii="Arial" w:hAnsi="Arial" w:cs="Arial"/>
        </w:rPr>
      </w:pPr>
      <w:r w:rsidRPr="00DC03D0">
        <w:rPr>
          <w:rFonts w:ascii="Arial" w:hAnsi="Arial" w:cs="Arial"/>
        </w:rPr>
        <w:t>•</w:t>
      </w:r>
      <w:r w:rsidRPr="00DC03D0">
        <w:rPr>
          <w:rFonts w:ascii="Arial" w:hAnsi="Arial" w:cs="Arial"/>
        </w:rPr>
        <w:tab/>
        <w:t>Gauge the child’s progress towards meeting the objectives specified in the statement.</w:t>
      </w:r>
    </w:p>
    <w:p w14:paraId="2066A569" w14:textId="77777777" w:rsidR="00281CF9" w:rsidRPr="00DC03D0" w:rsidRDefault="00281CF9" w:rsidP="001D5D06">
      <w:pPr>
        <w:rPr>
          <w:rFonts w:ascii="Arial" w:hAnsi="Arial" w:cs="Arial"/>
        </w:rPr>
      </w:pPr>
      <w:r w:rsidRPr="00DC03D0">
        <w:rPr>
          <w:rFonts w:ascii="Arial" w:hAnsi="Arial" w:cs="Arial"/>
        </w:rPr>
        <w:t>•</w:t>
      </w:r>
      <w:r w:rsidRPr="00DC03D0">
        <w:rPr>
          <w:rFonts w:ascii="Arial" w:hAnsi="Arial" w:cs="Arial"/>
        </w:rPr>
        <w:tab/>
        <w:t>Review the special provision made for the child, including placement.</w:t>
      </w:r>
    </w:p>
    <w:p w14:paraId="1CE47CCC" w14:textId="77777777" w:rsidR="00281CF9" w:rsidRPr="00DC03D0" w:rsidRDefault="00281CF9" w:rsidP="001D5D06">
      <w:pPr>
        <w:rPr>
          <w:rFonts w:ascii="Arial" w:hAnsi="Arial" w:cs="Arial"/>
        </w:rPr>
      </w:pPr>
      <w:r w:rsidRPr="00DC03D0">
        <w:rPr>
          <w:rFonts w:ascii="Arial" w:hAnsi="Arial" w:cs="Arial"/>
        </w:rPr>
        <w:t>•</w:t>
      </w:r>
      <w:r w:rsidRPr="00DC03D0">
        <w:rPr>
          <w:rFonts w:ascii="Arial" w:hAnsi="Arial" w:cs="Arial"/>
        </w:rPr>
        <w:tab/>
        <w:t>Consider the appropriateness of m</w:t>
      </w:r>
      <w:r w:rsidR="00D365F6">
        <w:rPr>
          <w:rFonts w:ascii="Arial" w:hAnsi="Arial" w:cs="Arial"/>
        </w:rPr>
        <w:t>aintaining the Statement of SEN</w:t>
      </w:r>
      <w:r w:rsidRPr="00DC03D0">
        <w:rPr>
          <w:rFonts w:ascii="Arial" w:hAnsi="Arial" w:cs="Arial"/>
        </w:rPr>
        <w:t>.</w:t>
      </w:r>
    </w:p>
    <w:p w14:paraId="049454D0" w14:textId="77777777" w:rsidR="00281CF9" w:rsidRPr="00DC03D0" w:rsidRDefault="00281CF9" w:rsidP="001D5D06">
      <w:pPr>
        <w:rPr>
          <w:rFonts w:ascii="Arial" w:hAnsi="Arial" w:cs="Arial"/>
        </w:rPr>
      </w:pPr>
    </w:p>
    <w:p w14:paraId="4986539A" w14:textId="77777777" w:rsidR="00996F0B" w:rsidRDefault="00996F0B" w:rsidP="001D5D06">
      <w:pPr>
        <w:rPr>
          <w:rFonts w:ascii="Arial" w:hAnsi="Arial" w:cs="Arial"/>
        </w:rPr>
      </w:pPr>
    </w:p>
    <w:p w14:paraId="414222F2" w14:textId="77777777" w:rsidR="00281CF9" w:rsidRPr="00EA6C2D" w:rsidRDefault="00281CF9" w:rsidP="001D5D06">
      <w:pPr>
        <w:rPr>
          <w:rFonts w:ascii="Arial" w:hAnsi="Arial" w:cs="Arial"/>
          <w:b/>
        </w:rPr>
      </w:pPr>
      <w:r w:rsidRPr="00EA6C2D">
        <w:rPr>
          <w:rFonts w:ascii="Arial" w:hAnsi="Arial" w:cs="Arial"/>
          <w:b/>
        </w:rPr>
        <w:t>Exceptional Cases</w:t>
      </w:r>
    </w:p>
    <w:p w14:paraId="21437C40" w14:textId="497CF7E0" w:rsidR="00281CF9" w:rsidRDefault="00281CF9" w:rsidP="001D5D06">
      <w:pPr>
        <w:rPr>
          <w:rFonts w:ascii="Arial" w:hAnsi="Arial" w:cs="Arial"/>
        </w:rPr>
      </w:pPr>
      <w:r w:rsidRPr="00DC03D0">
        <w:rPr>
          <w:rFonts w:ascii="Arial" w:hAnsi="Arial" w:cs="Arial"/>
        </w:rPr>
        <w:t xml:space="preserve">In most cases transition through the </w:t>
      </w:r>
      <w:r w:rsidR="00583158">
        <w:rPr>
          <w:rFonts w:ascii="Arial" w:hAnsi="Arial" w:cs="Arial"/>
        </w:rPr>
        <w:t>three</w:t>
      </w:r>
      <w:r w:rsidRPr="00DC03D0">
        <w:rPr>
          <w:rFonts w:ascii="Arial" w:hAnsi="Arial" w:cs="Arial"/>
        </w:rPr>
        <w:t xml:space="preserve"> staged assessment process occurs in sequence.  However, in exceptional circumstances, pupils may demonstrate such significant or unforeseen difficulties that with multi-professional and parental agreement a move to a higher stage of need is necessary immediately.</w:t>
      </w:r>
    </w:p>
    <w:p w14:paraId="33826007" w14:textId="77777777" w:rsidR="00D1595E" w:rsidRDefault="00D1595E" w:rsidP="00DE3353">
      <w:pPr>
        <w:pStyle w:val="Subtitle"/>
        <w:jc w:val="both"/>
        <w:rPr>
          <w:rFonts w:ascii="Arial" w:hAnsi="Arial" w:cs="Arial"/>
          <w:sz w:val="24"/>
        </w:rPr>
      </w:pPr>
    </w:p>
    <w:p w14:paraId="38032689" w14:textId="224B0819" w:rsidR="00DE3353" w:rsidRPr="00E4642B" w:rsidRDefault="00DE3353" w:rsidP="00DE3353">
      <w:pPr>
        <w:pStyle w:val="Subtitle"/>
        <w:jc w:val="both"/>
        <w:rPr>
          <w:rFonts w:ascii="Arial" w:hAnsi="Arial" w:cs="Arial"/>
          <w:sz w:val="24"/>
          <w:szCs w:val="24"/>
        </w:rPr>
      </w:pPr>
      <w:r w:rsidRPr="00DE3353">
        <w:rPr>
          <w:rFonts w:ascii="Arial" w:hAnsi="Arial" w:cs="Arial"/>
          <w:sz w:val="24"/>
        </w:rPr>
        <w:t>Education Plans</w:t>
      </w:r>
    </w:p>
    <w:p w14:paraId="6BEA3467" w14:textId="50DBFDDE" w:rsidR="00DE3353" w:rsidRPr="00763624" w:rsidRDefault="00DE3353" w:rsidP="00763624">
      <w:pPr>
        <w:pStyle w:val="Subtitle"/>
        <w:jc w:val="both"/>
        <w:rPr>
          <w:b w:val="0"/>
          <w:bCs w:val="0"/>
          <w:sz w:val="20"/>
        </w:rPr>
      </w:pPr>
      <w:r w:rsidRPr="00DE3353">
        <w:rPr>
          <w:rFonts w:ascii="Arial" w:hAnsi="Arial" w:cs="Arial"/>
          <w:b w:val="0"/>
          <w:bCs w:val="0"/>
          <w:sz w:val="24"/>
          <w:szCs w:val="24"/>
        </w:rPr>
        <w:t>The strategies used to support the child will b</w:t>
      </w:r>
      <w:r>
        <w:rPr>
          <w:rFonts w:ascii="Arial" w:hAnsi="Arial" w:cs="Arial"/>
          <w:b w:val="0"/>
          <w:bCs w:val="0"/>
          <w:sz w:val="24"/>
          <w:szCs w:val="24"/>
        </w:rPr>
        <w:t xml:space="preserve">e recorded within an Education Plan.  An </w:t>
      </w:r>
      <w:r w:rsidR="00E4642B">
        <w:rPr>
          <w:rFonts w:ascii="Arial" w:hAnsi="Arial" w:cs="Arial"/>
          <w:b w:val="0"/>
          <w:bCs w:val="0"/>
          <w:sz w:val="24"/>
          <w:szCs w:val="24"/>
        </w:rPr>
        <w:t>I</w:t>
      </w:r>
      <w:r w:rsidRPr="00DE3353">
        <w:rPr>
          <w:rFonts w:ascii="Arial" w:hAnsi="Arial" w:cs="Arial"/>
          <w:b w:val="0"/>
          <w:bCs w:val="0"/>
          <w:sz w:val="24"/>
          <w:szCs w:val="24"/>
        </w:rPr>
        <w:t xml:space="preserve">EP will show the short-term targets set for the child and the teaching strategies to be used.  It will also indicate the intended resources, type of support and by whom, plus the review date for the plan.  </w:t>
      </w:r>
      <w:r>
        <w:rPr>
          <w:rFonts w:ascii="Arial" w:hAnsi="Arial" w:cs="Arial"/>
          <w:b w:val="0"/>
          <w:bCs w:val="0"/>
          <w:sz w:val="24"/>
          <w:szCs w:val="24"/>
        </w:rPr>
        <w:t xml:space="preserve">In addition to the </w:t>
      </w:r>
      <w:r w:rsidR="00753108">
        <w:rPr>
          <w:rFonts w:ascii="Arial" w:hAnsi="Arial" w:cs="Arial"/>
          <w:b w:val="0"/>
          <w:bCs w:val="0"/>
          <w:sz w:val="24"/>
          <w:szCs w:val="24"/>
        </w:rPr>
        <w:t xml:space="preserve">signed </w:t>
      </w:r>
      <w:r>
        <w:rPr>
          <w:rFonts w:ascii="Arial" w:hAnsi="Arial" w:cs="Arial"/>
          <w:b w:val="0"/>
          <w:bCs w:val="0"/>
          <w:sz w:val="24"/>
          <w:szCs w:val="24"/>
        </w:rPr>
        <w:t xml:space="preserve">copy of the </w:t>
      </w:r>
      <w:r w:rsidR="00E4642B">
        <w:rPr>
          <w:rFonts w:ascii="Arial" w:hAnsi="Arial" w:cs="Arial"/>
          <w:b w:val="0"/>
          <w:bCs w:val="0"/>
          <w:sz w:val="24"/>
          <w:szCs w:val="24"/>
        </w:rPr>
        <w:t>I</w:t>
      </w:r>
      <w:r w:rsidRPr="00DE3353">
        <w:rPr>
          <w:rFonts w:ascii="Arial" w:hAnsi="Arial" w:cs="Arial"/>
          <w:b w:val="0"/>
          <w:bCs w:val="0"/>
          <w:sz w:val="24"/>
          <w:szCs w:val="24"/>
        </w:rPr>
        <w:t xml:space="preserve">EP kept in the </w:t>
      </w:r>
      <w:r>
        <w:rPr>
          <w:rFonts w:ascii="Arial" w:hAnsi="Arial" w:cs="Arial"/>
          <w:b w:val="0"/>
          <w:bCs w:val="0"/>
          <w:sz w:val="24"/>
          <w:szCs w:val="24"/>
        </w:rPr>
        <w:t>Individual Pupil Files</w:t>
      </w:r>
      <w:r w:rsidR="00753108">
        <w:rPr>
          <w:rFonts w:ascii="Arial" w:hAnsi="Arial" w:cs="Arial"/>
          <w:b w:val="0"/>
          <w:bCs w:val="0"/>
          <w:sz w:val="24"/>
          <w:szCs w:val="24"/>
        </w:rPr>
        <w:t>,</w:t>
      </w:r>
      <w:r>
        <w:rPr>
          <w:rFonts w:ascii="Arial" w:hAnsi="Arial" w:cs="Arial"/>
          <w:b w:val="0"/>
          <w:bCs w:val="0"/>
          <w:sz w:val="24"/>
          <w:szCs w:val="24"/>
        </w:rPr>
        <w:t xml:space="preserve"> a copy is contained in the </w:t>
      </w:r>
      <w:r w:rsidRPr="00DE3353">
        <w:rPr>
          <w:rFonts w:ascii="Arial" w:hAnsi="Arial" w:cs="Arial"/>
          <w:b w:val="0"/>
          <w:bCs w:val="0"/>
          <w:sz w:val="24"/>
          <w:szCs w:val="24"/>
        </w:rPr>
        <w:t>child’s SEN</w:t>
      </w:r>
      <w:r w:rsidR="00512377">
        <w:rPr>
          <w:rFonts w:ascii="Arial" w:hAnsi="Arial" w:cs="Arial"/>
          <w:b w:val="0"/>
          <w:bCs w:val="0"/>
          <w:sz w:val="24"/>
          <w:szCs w:val="24"/>
        </w:rPr>
        <w:t xml:space="preserve"> </w:t>
      </w:r>
      <w:r w:rsidR="00753108">
        <w:rPr>
          <w:rFonts w:ascii="Arial" w:hAnsi="Arial" w:cs="Arial"/>
          <w:b w:val="0"/>
          <w:bCs w:val="0"/>
          <w:sz w:val="24"/>
          <w:szCs w:val="24"/>
        </w:rPr>
        <w:t>f</w:t>
      </w:r>
      <w:r w:rsidR="00512377">
        <w:rPr>
          <w:rFonts w:ascii="Arial" w:hAnsi="Arial" w:cs="Arial"/>
          <w:b w:val="0"/>
          <w:bCs w:val="0"/>
          <w:sz w:val="24"/>
          <w:szCs w:val="24"/>
        </w:rPr>
        <w:t>ile</w:t>
      </w:r>
      <w:r w:rsidR="00753108">
        <w:rPr>
          <w:rFonts w:ascii="Arial" w:hAnsi="Arial" w:cs="Arial"/>
          <w:b w:val="0"/>
          <w:bCs w:val="0"/>
          <w:sz w:val="24"/>
          <w:szCs w:val="24"/>
        </w:rPr>
        <w:t xml:space="preserve"> for the class teacher, </w:t>
      </w:r>
      <w:r w:rsidRPr="00DE3353">
        <w:rPr>
          <w:rFonts w:ascii="Arial" w:hAnsi="Arial" w:cs="Arial"/>
          <w:b w:val="0"/>
          <w:bCs w:val="0"/>
          <w:sz w:val="24"/>
          <w:szCs w:val="24"/>
        </w:rPr>
        <w:t xml:space="preserve">learning support teacher, </w:t>
      </w:r>
      <w:r w:rsidR="00753108">
        <w:rPr>
          <w:rFonts w:ascii="Arial" w:hAnsi="Arial" w:cs="Arial"/>
          <w:b w:val="0"/>
          <w:bCs w:val="0"/>
          <w:sz w:val="24"/>
          <w:szCs w:val="24"/>
        </w:rPr>
        <w:t xml:space="preserve">classroom assistant, </w:t>
      </w:r>
      <w:r w:rsidRPr="00DE3353">
        <w:rPr>
          <w:rFonts w:ascii="Arial" w:hAnsi="Arial" w:cs="Arial"/>
          <w:b w:val="0"/>
          <w:bCs w:val="0"/>
          <w:sz w:val="24"/>
          <w:szCs w:val="24"/>
        </w:rPr>
        <w:t>outs</w:t>
      </w:r>
      <w:r w:rsidR="00753108">
        <w:rPr>
          <w:rFonts w:ascii="Arial" w:hAnsi="Arial" w:cs="Arial"/>
          <w:b w:val="0"/>
          <w:bCs w:val="0"/>
          <w:sz w:val="24"/>
          <w:szCs w:val="24"/>
        </w:rPr>
        <w:t>ide agency (</w:t>
      </w:r>
      <w:r>
        <w:rPr>
          <w:rFonts w:ascii="Arial" w:hAnsi="Arial" w:cs="Arial"/>
          <w:b w:val="0"/>
          <w:bCs w:val="0"/>
          <w:sz w:val="24"/>
          <w:szCs w:val="24"/>
        </w:rPr>
        <w:t>if applicable</w:t>
      </w:r>
      <w:r w:rsidR="00753108">
        <w:rPr>
          <w:rFonts w:ascii="Arial" w:hAnsi="Arial" w:cs="Arial"/>
          <w:b w:val="0"/>
          <w:bCs w:val="0"/>
          <w:sz w:val="24"/>
          <w:szCs w:val="24"/>
        </w:rPr>
        <w:t>) to access</w:t>
      </w:r>
      <w:r w:rsidRPr="00DE3353">
        <w:rPr>
          <w:rFonts w:ascii="Arial" w:hAnsi="Arial" w:cs="Arial"/>
          <w:b w:val="0"/>
          <w:bCs w:val="0"/>
          <w:sz w:val="24"/>
          <w:szCs w:val="24"/>
        </w:rPr>
        <w:t>. Parents receive a</w:t>
      </w:r>
      <w:r>
        <w:rPr>
          <w:rFonts w:ascii="Arial" w:hAnsi="Arial" w:cs="Arial"/>
          <w:b w:val="0"/>
          <w:bCs w:val="0"/>
          <w:sz w:val="24"/>
          <w:szCs w:val="24"/>
        </w:rPr>
        <w:t xml:space="preserve"> copy of their child’s current </w:t>
      </w:r>
      <w:r w:rsidR="00E4642B">
        <w:rPr>
          <w:rFonts w:ascii="Arial" w:hAnsi="Arial" w:cs="Arial"/>
          <w:b w:val="0"/>
          <w:bCs w:val="0"/>
          <w:sz w:val="24"/>
          <w:szCs w:val="24"/>
        </w:rPr>
        <w:t>I</w:t>
      </w:r>
      <w:r w:rsidRPr="00DE3353">
        <w:rPr>
          <w:rFonts w:ascii="Arial" w:hAnsi="Arial" w:cs="Arial"/>
          <w:b w:val="0"/>
          <w:bCs w:val="0"/>
          <w:sz w:val="24"/>
          <w:szCs w:val="24"/>
        </w:rPr>
        <w:t>EP</w:t>
      </w:r>
      <w:r>
        <w:rPr>
          <w:rFonts w:ascii="Arial" w:hAnsi="Arial" w:cs="Arial"/>
          <w:b w:val="0"/>
          <w:bCs w:val="0"/>
          <w:sz w:val="24"/>
          <w:szCs w:val="24"/>
        </w:rPr>
        <w:t>.</w:t>
      </w:r>
      <w:r w:rsidRPr="00DE3353">
        <w:rPr>
          <w:rFonts w:ascii="Arial" w:hAnsi="Arial" w:cs="Arial"/>
          <w:b w:val="0"/>
          <w:bCs w:val="0"/>
          <w:sz w:val="24"/>
          <w:szCs w:val="24"/>
        </w:rPr>
        <w:t xml:space="preserve"> </w:t>
      </w:r>
      <w:r w:rsidR="00753108">
        <w:rPr>
          <w:rFonts w:ascii="Arial" w:hAnsi="Arial" w:cs="Arial"/>
          <w:b w:val="0"/>
          <w:bCs w:val="0"/>
          <w:sz w:val="24"/>
          <w:szCs w:val="24"/>
        </w:rPr>
        <w:t>The class teacher, S</w:t>
      </w:r>
      <w:r w:rsidR="00987446">
        <w:rPr>
          <w:rFonts w:ascii="Arial" w:hAnsi="Arial" w:cs="Arial"/>
          <w:b w:val="0"/>
          <w:bCs w:val="0"/>
          <w:sz w:val="24"/>
          <w:szCs w:val="24"/>
        </w:rPr>
        <w:t>ENCo and parent sign</w:t>
      </w:r>
      <w:r w:rsidR="00E4642B">
        <w:rPr>
          <w:rFonts w:ascii="Arial" w:hAnsi="Arial" w:cs="Arial"/>
          <w:b w:val="0"/>
          <w:bCs w:val="0"/>
          <w:sz w:val="24"/>
          <w:szCs w:val="24"/>
        </w:rPr>
        <w:t>s</w:t>
      </w:r>
      <w:r w:rsidR="00987446">
        <w:rPr>
          <w:rFonts w:ascii="Arial" w:hAnsi="Arial" w:cs="Arial"/>
          <w:b w:val="0"/>
          <w:bCs w:val="0"/>
          <w:sz w:val="24"/>
          <w:szCs w:val="24"/>
        </w:rPr>
        <w:t xml:space="preserve"> </w:t>
      </w:r>
      <w:r w:rsidR="00E4642B">
        <w:rPr>
          <w:rFonts w:ascii="Arial" w:hAnsi="Arial" w:cs="Arial"/>
          <w:b w:val="0"/>
          <w:bCs w:val="0"/>
          <w:sz w:val="24"/>
          <w:szCs w:val="24"/>
        </w:rPr>
        <w:t>I</w:t>
      </w:r>
      <w:r w:rsidR="00987446">
        <w:rPr>
          <w:rFonts w:ascii="Arial" w:hAnsi="Arial" w:cs="Arial"/>
          <w:b w:val="0"/>
          <w:bCs w:val="0"/>
          <w:sz w:val="24"/>
          <w:szCs w:val="24"/>
        </w:rPr>
        <w:t>EPs</w:t>
      </w:r>
      <w:r w:rsidR="00753108">
        <w:rPr>
          <w:rFonts w:ascii="Arial" w:hAnsi="Arial" w:cs="Arial"/>
          <w:b w:val="0"/>
          <w:bCs w:val="0"/>
          <w:sz w:val="24"/>
          <w:szCs w:val="24"/>
        </w:rPr>
        <w:t>.</w:t>
      </w:r>
    </w:p>
    <w:p w14:paraId="12E93D12" w14:textId="77777777" w:rsidR="00DE3353" w:rsidRDefault="00DE3353" w:rsidP="001D5D06">
      <w:pPr>
        <w:rPr>
          <w:rFonts w:ascii="Arial" w:hAnsi="Arial" w:cs="Arial"/>
        </w:rPr>
      </w:pPr>
    </w:p>
    <w:p w14:paraId="18D89383" w14:textId="77777777" w:rsidR="00281CF9" w:rsidRPr="007D4BBE" w:rsidRDefault="00281CF9" w:rsidP="001D5D06">
      <w:pPr>
        <w:rPr>
          <w:rFonts w:ascii="Arial" w:hAnsi="Arial" w:cs="Arial"/>
          <w:b/>
          <w:sz w:val="28"/>
          <w:szCs w:val="28"/>
        </w:rPr>
      </w:pPr>
      <w:r w:rsidRPr="007D4BBE">
        <w:rPr>
          <w:rFonts w:ascii="Arial" w:hAnsi="Arial" w:cs="Arial"/>
          <w:b/>
          <w:sz w:val="28"/>
          <w:szCs w:val="28"/>
        </w:rPr>
        <w:t>Record Keeping</w:t>
      </w:r>
    </w:p>
    <w:p w14:paraId="479FD65E" w14:textId="77777777" w:rsidR="00281CF9" w:rsidRPr="00DC03D0" w:rsidRDefault="00B53F4F" w:rsidP="001D5D06">
      <w:pPr>
        <w:rPr>
          <w:rFonts w:ascii="Arial" w:hAnsi="Arial" w:cs="Arial"/>
        </w:rPr>
      </w:pPr>
      <w:r>
        <w:rPr>
          <w:rFonts w:ascii="Arial" w:hAnsi="Arial" w:cs="Arial"/>
        </w:rPr>
        <w:t>The following</w:t>
      </w:r>
      <w:r w:rsidR="00281CF9" w:rsidRPr="00DC03D0">
        <w:rPr>
          <w:rFonts w:ascii="Arial" w:hAnsi="Arial" w:cs="Arial"/>
        </w:rPr>
        <w:t xml:space="preserve"> </w:t>
      </w:r>
      <w:r>
        <w:rPr>
          <w:rFonts w:ascii="Arial" w:hAnsi="Arial" w:cs="Arial"/>
        </w:rPr>
        <w:t xml:space="preserve">SEN </w:t>
      </w:r>
      <w:r w:rsidR="00281CF9" w:rsidRPr="00DC03D0">
        <w:rPr>
          <w:rFonts w:ascii="Arial" w:hAnsi="Arial" w:cs="Arial"/>
        </w:rPr>
        <w:t>records</w:t>
      </w:r>
      <w:r>
        <w:rPr>
          <w:rFonts w:ascii="Arial" w:hAnsi="Arial" w:cs="Arial"/>
        </w:rPr>
        <w:t xml:space="preserve"> are kept</w:t>
      </w:r>
      <w:r w:rsidR="00281CF9" w:rsidRPr="00DC03D0">
        <w:rPr>
          <w:rFonts w:ascii="Arial" w:hAnsi="Arial" w:cs="Arial"/>
        </w:rPr>
        <w:t>:</w:t>
      </w:r>
    </w:p>
    <w:p w14:paraId="59EF9C74" w14:textId="77777777" w:rsidR="00281CF9" w:rsidRPr="008C16A2" w:rsidRDefault="00281CF9" w:rsidP="001D5D06">
      <w:pPr>
        <w:pStyle w:val="ListParagraph"/>
        <w:numPr>
          <w:ilvl w:val="0"/>
          <w:numId w:val="5"/>
        </w:numPr>
        <w:rPr>
          <w:rFonts w:ascii="Arial" w:hAnsi="Arial" w:cs="Arial"/>
        </w:rPr>
      </w:pPr>
      <w:r w:rsidRPr="008C16A2">
        <w:rPr>
          <w:rFonts w:ascii="Arial" w:hAnsi="Arial" w:cs="Arial"/>
        </w:rPr>
        <w:t>SEN Register</w:t>
      </w:r>
      <w:r w:rsidR="00B53F4F">
        <w:rPr>
          <w:rFonts w:ascii="Arial" w:hAnsi="Arial" w:cs="Arial"/>
        </w:rPr>
        <w:t xml:space="preserve"> which is updated at the start of each term or more frequently if required</w:t>
      </w:r>
    </w:p>
    <w:p w14:paraId="5851F2D8" w14:textId="77777777" w:rsidR="00281CF9" w:rsidRPr="008C16A2" w:rsidRDefault="00281CF9" w:rsidP="001D5D06">
      <w:pPr>
        <w:pStyle w:val="ListParagraph"/>
        <w:numPr>
          <w:ilvl w:val="0"/>
          <w:numId w:val="5"/>
        </w:numPr>
        <w:rPr>
          <w:rFonts w:ascii="Arial" w:hAnsi="Arial" w:cs="Arial"/>
        </w:rPr>
      </w:pPr>
      <w:r w:rsidRPr="008C16A2">
        <w:rPr>
          <w:rFonts w:ascii="Arial" w:hAnsi="Arial" w:cs="Arial"/>
        </w:rPr>
        <w:t>Records of Concern</w:t>
      </w:r>
    </w:p>
    <w:p w14:paraId="5ADE271A" w14:textId="77777777" w:rsidR="00281CF9" w:rsidRPr="008C16A2" w:rsidRDefault="00281CF9" w:rsidP="001D5D06">
      <w:pPr>
        <w:pStyle w:val="ListParagraph"/>
        <w:numPr>
          <w:ilvl w:val="0"/>
          <w:numId w:val="5"/>
        </w:numPr>
        <w:rPr>
          <w:rFonts w:ascii="Arial" w:hAnsi="Arial" w:cs="Arial"/>
        </w:rPr>
      </w:pPr>
      <w:r w:rsidRPr="008C16A2">
        <w:rPr>
          <w:rFonts w:ascii="Arial" w:hAnsi="Arial" w:cs="Arial"/>
        </w:rPr>
        <w:t>Education plans/Reviews</w:t>
      </w:r>
    </w:p>
    <w:p w14:paraId="178EFA19" w14:textId="77777777" w:rsidR="00281CF9" w:rsidRPr="008C16A2" w:rsidRDefault="00281CF9" w:rsidP="001D5D06">
      <w:pPr>
        <w:pStyle w:val="ListParagraph"/>
        <w:numPr>
          <w:ilvl w:val="0"/>
          <w:numId w:val="5"/>
        </w:numPr>
        <w:rPr>
          <w:rFonts w:ascii="Arial" w:hAnsi="Arial" w:cs="Arial"/>
        </w:rPr>
      </w:pPr>
      <w:r w:rsidRPr="008C16A2">
        <w:rPr>
          <w:rFonts w:ascii="Arial" w:hAnsi="Arial" w:cs="Arial"/>
        </w:rPr>
        <w:t>Statements/Annual Reviews</w:t>
      </w:r>
    </w:p>
    <w:p w14:paraId="631D48E7" w14:textId="77777777" w:rsidR="00281CF9" w:rsidRPr="008C16A2" w:rsidRDefault="00281CF9" w:rsidP="001D5D06">
      <w:pPr>
        <w:pStyle w:val="ListParagraph"/>
        <w:numPr>
          <w:ilvl w:val="0"/>
          <w:numId w:val="5"/>
        </w:numPr>
        <w:rPr>
          <w:rFonts w:ascii="Arial" w:hAnsi="Arial" w:cs="Arial"/>
        </w:rPr>
      </w:pPr>
      <w:r w:rsidRPr="008C16A2">
        <w:rPr>
          <w:rFonts w:ascii="Arial" w:hAnsi="Arial" w:cs="Arial"/>
        </w:rPr>
        <w:t>Assessment results/data</w:t>
      </w:r>
    </w:p>
    <w:p w14:paraId="7582AC1E" w14:textId="77777777" w:rsidR="00281CF9" w:rsidRPr="008C16A2" w:rsidRDefault="00281CF9" w:rsidP="001D5D06">
      <w:pPr>
        <w:pStyle w:val="ListParagraph"/>
        <w:numPr>
          <w:ilvl w:val="0"/>
          <w:numId w:val="5"/>
        </w:numPr>
        <w:rPr>
          <w:rFonts w:ascii="Arial" w:hAnsi="Arial" w:cs="Arial"/>
        </w:rPr>
      </w:pPr>
      <w:r w:rsidRPr="008C16A2">
        <w:rPr>
          <w:rFonts w:ascii="Arial" w:hAnsi="Arial" w:cs="Arial"/>
        </w:rPr>
        <w:t>Individual Pupil Files</w:t>
      </w:r>
    </w:p>
    <w:p w14:paraId="3111F1D0" w14:textId="77777777" w:rsidR="00281CF9" w:rsidRPr="008C16A2" w:rsidRDefault="00281CF9" w:rsidP="00322EA4">
      <w:pPr>
        <w:pStyle w:val="ListParagraph"/>
        <w:numPr>
          <w:ilvl w:val="0"/>
          <w:numId w:val="5"/>
        </w:numPr>
        <w:spacing w:before="240"/>
        <w:rPr>
          <w:rFonts w:ascii="Arial" w:hAnsi="Arial" w:cs="Arial"/>
        </w:rPr>
      </w:pPr>
      <w:r w:rsidRPr="008C16A2">
        <w:rPr>
          <w:rFonts w:ascii="Arial" w:hAnsi="Arial" w:cs="Arial"/>
        </w:rPr>
        <w:lastRenderedPageBreak/>
        <w:t xml:space="preserve">Record of liaison/meetings with </w:t>
      </w:r>
      <w:r w:rsidR="00B53F4F">
        <w:rPr>
          <w:rFonts w:ascii="Arial" w:hAnsi="Arial" w:cs="Arial"/>
        </w:rPr>
        <w:t>external agencies</w:t>
      </w:r>
      <w:r w:rsidR="00815A0F">
        <w:rPr>
          <w:rFonts w:ascii="Arial" w:hAnsi="Arial" w:cs="Arial"/>
        </w:rPr>
        <w:t xml:space="preserve"> (Appendix </w:t>
      </w:r>
      <w:r w:rsidR="00322EA4">
        <w:rPr>
          <w:rFonts w:ascii="Arial" w:hAnsi="Arial" w:cs="Arial"/>
        </w:rPr>
        <w:t>3)</w:t>
      </w:r>
    </w:p>
    <w:p w14:paraId="1876763B" w14:textId="77777777" w:rsidR="00281CF9" w:rsidRPr="008C16A2" w:rsidRDefault="00281CF9" w:rsidP="001D5D06">
      <w:pPr>
        <w:pStyle w:val="ListParagraph"/>
        <w:numPr>
          <w:ilvl w:val="0"/>
          <w:numId w:val="5"/>
        </w:numPr>
        <w:rPr>
          <w:rFonts w:ascii="Arial" w:hAnsi="Arial" w:cs="Arial"/>
        </w:rPr>
      </w:pPr>
      <w:r w:rsidRPr="008C16A2">
        <w:rPr>
          <w:rFonts w:ascii="Arial" w:hAnsi="Arial" w:cs="Arial"/>
        </w:rPr>
        <w:t>Minutes of meetings with parents</w:t>
      </w:r>
    </w:p>
    <w:p w14:paraId="13A27BB8" w14:textId="71482844" w:rsidR="00DE3353" w:rsidRDefault="00AE6D60" w:rsidP="00281CF9">
      <w:pPr>
        <w:pStyle w:val="ListParagraph"/>
        <w:numPr>
          <w:ilvl w:val="0"/>
          <w:numId w:val="5"/>
        </w:numPr>
        <w:rPr>
          <w:rFonts w:ascii="Arial" w:hAnsi="Arial" w:cs="Arial"/>
        </w:rPr>
      </w:pPr>
      <w:r>
        <w:rPr>
          <w:rFonts w:ascii="Arial" w:hAnsi="Arial" w:cs="Arial"/>
        </w:rPr>
        <w:t>Staff’s</w:t>
      </w:r>
      <w:r w:rsidR="00815A0F">
        <w:rPr>
          <w:rFonts w:ascii="Arial" w:hAnsi="Arial" w:cs="Arial"/>
        </w:rPr>
        <w:t xml:space="preserve"> support, </w:t>
      </w:r>
      <w:r w:rsidR="00BB0051">
        <w:rPr>
          <w:rFonts w:ascii="Arial" w:hAnsi="Arial" w:cs="Arial"/>
        </w:rPr>
        <w:t>advice,</w:t>
      </w:r>
      <w:r w:rsidR="00815A0F">
        <w:rPr>
          <w:rFonts w:ascii="Arial" w:hAnsi="Arial" w:cs="Arial"/>
        </w:rPr>
        <w:t xml:space="preserve"> and training r</w:t>
      </w:r>
      <w:r w:rsidR="00281CF9" w:rsidRPr="008C16A2">
        <w:rPr>
          <w:rFonts w:ascii="Arial" w:hAnsi="Arial" w:cs="Arial"/>
        </w:rPr>
        <w:t>ecords</w:t>
      </w:r>
      <w:r w:rsidR="00815A0F">
        <w:rPr>
          <w:rFonts w:ascii="Arial" w:hAnsi="Arial" w:cs="Arial"/>
        </w:rPr>
        <w:t xml:space="preserve"> (Appendix </w:t>
      </w:r>
      <w:r w:rsidR="00322EA4">
        <w:rPr>
          <w:rFonts w:ascii="Arial" w:hAnsi="Arial" w:cs="Arial"/>
        </w:rPr>
        <w:t>4</w:t>
      </w:r>
      <w:r w:rsidR="00815A0F">
        <w:rPr>
          <w:rFonts w:ascii="Arial" w:hAnsi="Arial" w:cs="Arial"/>
        </w:rPr>
        <w:t>)</w:t>
      </w:r>
    </w:p>
    <w:p w14:paraId="7B8AF17F" w14:textId="77777777" w:rsidR="00D1595E" w:rsidRDefault="00D1595E" w:rsidP="00322EA4">
      <w:pPr>
        <w:pStyle w:val="Subtitle"/>
        <w:jc w:val="both"/>
        <w:rPr>
          <w:rFonts w:ascii="Arial" w:hAnsi="Arial" w:cs="Arial"/>
          <w:sz w:val="28"/>
          <w:szCs w:val="28"/>
        </w:rPr>
      </w:pPr>
    </w:p>
    <w:p w14:paraId="19ADC360" w14:textId="3FDF7B53" w:rsidR="00322EA4" w:rsidRPr="00322EA4" w:rsidRDefault="00322EA4" w:rsidP="00322EA4">
      <w:pPr>
        <w:pStyle w:val="Subtitle"/>
        <w:jc w:val="both"/>
        <w:rPr>
          <w:rFonts w:ascii="Arial" w:hAnsi="Arial" w:cs="Arial"/>
          <w:sz w:val="28"/>
          <w:szCs w:val="28"/>
        </w:rPr>
      </w:pPr>
      <w:r>
        <w:rPr>
          <w:rFonts w:ascii="Arial" w:hAnsi="Arial" w:cs="Arial"/>
          <w:sz w:val="28"/>
          <w:szCs w:val="28"/>
        </w:rPr>
        <w:t>Resources</w:t>
      </w:r>
    </w:p>
    <w:p w14:paraId="3A2CF30C" w14:textId="5A5B2E8D" w:rsidR="0092753D" w:rsidRDefault="00322EA4" w:rsidP="00763624">
      <w:pPr>
        <w:pStyle w:val="Subtitle"/>
        <w:jc w:val="both"/>
        <w:rPr>
          <w:rFonts w:ascii="Arial" w:hAnsi="Arial" w:cs="Arial"/>
          <w:b w:val="0"/>
          <w:bCs w:val="0"/>
          <w:sz w:val="24"/>
          <w:szCs w:val="24"/>
        </w:rPr>
      </w:pPr>
      <w:r w:rsidRPr="00322EA4">
        <w:rPr>
          <w:rFonts w:ascii="Arial" w:hAnsi="Arial" w:cs="Arial"/>
          <w:b w:val="0"/>
          <w:bCs w:val="0"/>
          <w:sz w:val="24"/>
          <w:szCs w:val="24"/>
        </w:rPr>
        <w:t>In addition to resources in individual classrooms, a central store of SEN resources is</w:t>
      </w:r>
      <w:r w:rsidR="002777B4">
        <w:rPr>
          <w:rFonts w:ascii="Arial" w:hAnsi="Arial" w:cs="Arial"/>
          <w:b w:val="0"/>
          <w:bCs w:val="0"/>
          <w:sz w:val="24"/>
          <w:szCs w:val="24"/>
        </w:rPr>
        <w:t xml:space="preserve"> </w:t>
      </w:r>
      <w:r w:rsidR="00B1137F">
        <w:rPr>
          <w:rFonts w:ascii="Arial" w:hAnsi="Arial" w:cs="Arial"/>
          <w:b w:val="0"/>
          <w:bCs w:val="0"/>
          <w:sz w:val="24"/>
          <w:szCs w:val="24"/>
        </w:rPr>
        <w:t>available</w:t>
      </w:r>
      <w:r w:rsidR="002777B4">
        <w:rPr>
          <w:rFonts w:ascii="Arial" w:hAnsi="Arial" w:cs="Arial"/>
          <w:b w:val="0"/>
          <w:bCs w:val="0"/>
          <w:sz w:val="24"/>
          <w:szCs w:val="24"/>
        </w:rPr>
        <w:t>.</w:t>
      </w:r>
    </w:p>
    <w:p w14:paraId="6974DD89" w14:textId="77777777" w:rsidR="00E91367" w:rsidRDefault="00E91367" w:rsidP="00763624">
      <w:pPr>
        <w:pStyle w:val="Subtitle"/>
        <w:jc w:val="both"/>
        <w:rPr>
          <w:rFonts w:ascii="Arial" w:hAnsi="Arial" w:cs="Arial"/>
          <w:b w:val="0"/>
          <w:bCs w:val="0"/>
          <w:sz w:val="24"/>
          <w:szCs w:val="24"/>
        </w:rPr>
      </w:pPr>
    </w:p>
    <w:p w14:paraId="4363CA3A" w14:textId="77777777" w:rsidR="00A64802" w:rsidRDefault="00A64802" w:rsidP="00763624">
      <w:pPr>
        <w:pStyle w:val="Subtitle"/>
        <w:jc w:val="both"/>
        <w:rPr>
          <w:rFonts w:ascii="Arial" w:hAnsi="Arial" w:cs="Arial"/>
          <w:b w:val="0"/>
          <w:bCs w:val="0"/>
          <w:sz w:val="24"/>
          <w:szCs w:val="24"/>
        </w:rPr>
        <w:sectPr w:rsidR="00A64802" w:rsidSect="00FC7823">
          <w:pgSz w:w="11906" w:h="16838"/>
          <w:pgMar w:top="1440" w:right="1440" w:bottom="1440" w:left="1440" w:header="708" w:footer="708" w:gutter="0"/>
          <w:cols w:space="708"/>
          <w:docGrid w:linePitch="360"/>
        </w:sectPr>
      </w:pPr>
    </w:p>
    <w:p w14:paraId="6651FDC4" w14:textId="77777777" w:rsidR="00E91367" w:rsidRDefault="00E91367" w:rsidP="00E91367">
      <w:pPr>
        <w:pStyle w:val="Subtitle"/>
        <w:numPr>
          <w:ilvl w:val="0"/>
          <w:numId w:val="34"/>
        </w:numPr>
        <w:jc w:val="left"/>
        <w:rPr>
          <w:rFonts w:ascii="Arial" w:hAnsi="Arial" w:cs="Arial"/>
          <w:b w:val="0"/>
          <w:bCs w:val="0"/>
          <w:sz w:val="24"/>
          <w:szCs w:val="24"/>
        </w:rPr>
      </w:pPr>
      <w:proofErr w:type="spellStart"/>
      <w:r>
        <w:rPr>
          <w:rFonts w:ascii="Arial" w:hAnsi="Arial" w:cs="Arial"/>
          <w:b w:val="0"/>
          <w:bCs w:val="0"/>
          <w:sz w:val="24"/>
          <w:szCs w:val="24"/>
        </w:rPr>
        <w:t>Harberton</w:t>
      </w:r>
      <w:proofErr w:type="spellEnd"/>
      <w:r>
        <w:rPr>
          <w:rFonts w:ascii="Arial" w:hAnsi="Arial" w:cs="Arial"/>
          <w:b w:val="0"/>
          <w:bCs w:val="0"/>
          <w:sz w:val="24"/>
          <w:szCs w:val="24"/>
        </w:rPr>
        <w:t xml:space="preserve"> Reading scheme</w:t>
      </w:r>
      <w:r w:rsidRPr="00322EA4">
        <w:rPr>
          <w:rFonts w:ascii="Arial" w:hAnsi="Arial" w:cs="Arial"/>
          <w:b w:val="0"/>
          <w:bCs w:val="0"/>
          <w:sz w:val="24"/>
          <w:szCs w:val="24"/>
        </w:rPr>
        <w:t xml:space="preserve"> </w:t>
      </w:r>
    </w:p>
    <w:p w14:paraId="72813B37" w14:textId="77777777" w:rsidR="00E91367" w:rsidRPr="00322EA4" w:rsidRDefault="00E91367" w:rsidP="00E91367">
      <w:pPr>
        <w:pStyle w:val="Subtitle"/>
        <w:numPr>
          <w:ilvl w:val="0"/>
          <w:numId w:val="34"/>
        </w:numPr>
        <w:jc w:val="both"/>
        <w:rPr>
          <w:rFonts w:ascii="Arial" w:hAnsi="Arial" w:cs="Arial"/>
          <w:b w:val="0"/>
          <w:bCs w:val="0"/>
          <w:sz w:val="24"/>
          <w:szCs w:val="24"/>
        </w:rPr>
      </w:pPr>
      <w:r>
        <w:rPr>
          <w:rFonts w:ascii="Arial" w:hAnsi="Arial" w:cs="Arial"/>
          <w:b w:val="0"/>
          <w:bCs w:val="0"/>
          <w:sz w:val="24"/>
          <w:szCs w:val="24"/>
        </w:rPr>
        <w:t>First Words Series</w:t>
      </w:r>
    </w:p>
    <w:p w14:paraId="62C9A636" w14:textId="77777777" w:rsidR="00E91367" w:rsidRDefault="00E91367" w:rsidP="00E91367">
      <w:pPr>
        <w:pStyle w:val="Subtitle"/>
        <w:numPr>
          <w:ilvl w:val="0"/>
          <w:numId w:val="34"/>
        </w:numPr>
        <w:jc w:val="left"/>
        <w:rPr>
          <w:rFonts w:ascii="Arial" w:hAnsi="Arial" w:cs="Arial"/>
          <w:b w:val="0"/>
          <w:bCs w:val="0"/>
          <w:sz w:val="24"/>
          <w:szCs w:val="24"/>
        </w:rPr>
      </w:pPr>
      <w:r>
        <w:rPr>
          <w:rFonts w:ascii="Arial" w:hAnsi="Arial" w:cs="Arial"/>
          <w:b w:val="0"/>
          <w:bCs w:val="0"/>
          <w:sz w:val="24"/>
          <w:szCs w:val="24"/>
        </w:rPr>
        <w:t>Trackers</w:t>
      </w:r>
    </w:p>
    <w:p w14:paraId="6CFA61EC" w14:textId="77777777" w:rsidR="00E91367" w:rsidRDefault="00E91367" w:rsidP="00E91367">
      <w:pPr>
        <w:pStyle w:val="Subtitle"/>
        <w:numPr>
          <w:ilvl w:val="0"/>
          <w:numId w:val="34"/>
        </w:numPr>
        <w:jc w:val="left"/>
        <w:rPr>
          <w:rFonts w:ascii="Arial" w:hAnsi="Arial" w:cs="Arial"/>
          <w:b w:val="0"/>
          <w:bCs w:val="0"/>
          <w:sz w:val="24"/>
          <w:szCs w:val="24"/>
        </w:rPr>
      </w:pPr>
      <w:r>
        <w:rPr>
          <w:rFonts w:ascii="Arial" w:hAnsi="Arial" w:cs="Arial"/>
          <w:b w:val="0"/>
          <w:bCs w:val="0"/>
          <w:sz w:val="24"/>
          <w:szCs w:val="24"/>
        </w:rPr>
        <w:t>Jets</w:t>
      </w:r>
      <w:r w:rsidRPr="0092753D">
        <w:rPr>
          <w:rFonts w:ascii="Arial" w:hAnsi="Arial" w:cs="Arial"/>
          <w:b w:val="0"/>
          <w:bCs w:val="0"/>
          <w:sz w:val="24"/>
          <w:szCs w:val="24"/>
        </w:rPr>
        <w:t xml:space="preserve"> </w:t>
      </w:r>
    </w:p>
    <w:p w14:paraId="5C8B81AF" w14:textId="77777777" w:rsidR="0092753D" w:rsidRDefault="00E91367" w:rsidP="00E91367">
      <w:pPr>
        <w:pStyle w:val="Subtitle"/>
        <w:numPr>
          <w:ilvl w:val="0"/>
          <w:numId w:val="34"/>
        </w:numPr>
        <w:jc w:val="left"/>
        <w:rPr>
          <w:rFonts w:ascii="Arial" w:hAnsi="Arial" w:cs="Arial"/>
          <w:b w:val="0"/>
          <w:bCs w:val="0"/>
          <w:sz w:val="24"/>
          <w:szCs w:val="24"/>
        </w:rPr>
      </w:pPr>
      <w:r w:rsidRPr="00322EA4">
        <w:rPr>
          <w:rFonts w:ascii="Arial" w:hAnsi="Arial" w:cs="Arial"/>
          <w:b w:val="0"/>
          <w:bCs w:val="0"/>
          <w:sz w:val="24"/>
          <w:szCs w:val="24"/>
        </w:rPr>
        <w:t>Wellington Square</w:t>
      </w:r>
      <w:r>
        <w:rPr>
          <w:rFonts w:ascii="Arial" w:hAnsi="Arial" w:cs="Arial"/>
          <w:b w:val="0"/>
          <w:bCs w:val="0"/>
          <w:sz w:val="24"/>
          <w:szCs w:val="24"/>
        </w:rPr>
        <w:t xml:space="preserve">                         </w:t>
      </w:r>
    </w:p>
    <w:p w14:paraId="6EFB0697" w14:textId="77777777" w:rsidR="0092753D" w:rsidRPr="00322EA4" w:rsidRDefault="0092753D" w:rsidP="00E91367">
      <w:pPr>
        <w:pStyle w:val="Subtitle"/>
        <w:numPr>
          <w:ilvl w:val="0"/>
          <w:numId w:val="34"/>
        </w:numPr>
        <w:jc w:val="left"/>
        <w:rPr>
          <w:rFonts w:ascii="Arial" w:hAnsi="Arial" w:cs="Arial"/>
          <w:b w:val="0"/>
          <w:bCs w:val="0"/>
          <w:sz w:val="24"/>
          <w:szCs w:val="24"/>
        </w:rPr>
      </w:pPr>
      <w:r>
        <w:rPr>
          <w:rFonts w:ascii="Arial" w:hAnsi="Arial" w:cs="Arial"/>
          <w:b w:val="0"/>
          <w:bCs w:val="0"/>
          <w:sz w:val="24"/>
          <w:szCs w:val="24"/>
        </w:rPr>
        <w:t>Rapid Readers</w:t>
      </w:r>
    </w:p>
    <w:p w14:paraId="2F38BDE7" w14:textId="77777777" w:rsidR="00322EA4" w:rsidRPr="00322EA4" w:rsidRDefault="00322EA4" w:rsidP="0092753D">
      <w:pPr>
        <w:pStyle w:val="Subtitle"/>
        <w:numPr>
          <w:ilvl w:val="0"/>
          <w:numId w:val="31"/>
        </w:numPr>
        <w:jc w:val="left"/>
        <w:rPr>
          <w:rFonts w:ascii="Arial" w:hAnsi="Arial" w:cs="Arial"/>
          <w:b w:val="0"/>
          <w:bCs w:val="0"/>
          <w:sz w:val="24"/>
          <w:szCs w:val="24"/>
        </w:rPr>
      </w:pPr>
      <w:r w:rsidRPr="00322EA4">
        <w:rPr>
          <w:rFonts w:ascii="Arial" w:hAnsi="Arial" w:cs="Arial"/>
          <w:b w:val="0"/>
          <w:bCs w:val="0"/>
          <w:sz w:val="24"/>
          <w:szCs w:val="24"/>
        </w:rPr>
        <w:t>Wolf Hill</w:t>
      </w:r>
      <w:r w:rsidR="008E7C40">
        <w:rPr>
          <w:rFonts w:ascii="Arial" w:hAnsi="Arial" w:cs="Arial"/>
          <w:b w:val="0"/>
          <w:bCs w:val="0"/>
          <w:sz w:val="24"/>
          <w:szCs w:val="24"/>
        </w:rPr>
        <w:t xml:space="preserve">                                         </w:t>
      </w:r>
    </w:p>
    <w:p w14:paraId="2EDA01E3" w14:textId="77777777" w:rsidR="00322EA4" w:rsidRPr="0092753D" w:rsidRDefault="0092753D" w:rsidP="0092753D">
      <w:pPr>
        <w:pStyle w:val="Subtitle"/>
        <w:numPr>
          <w:ilvl w:val="0"/>
          <w:numId w:val="31"/>
        </w:numPr>
        <w:jc w:val="left"/>
        <w:rPr>
          <w:rFonts w:ascii="Arial" w:hAnsi="Arial" w:cs="Arial"/>
          <w:b w:val="0"/>
          <w:bCs w:val="0"/>
          <w:sz w:val="24"/>
          <w:szCs w:val="24"/>
        </w:rPr>
      </w:pPr>
      <w:r w:rsidRPr="00322EA4">
        <w:rPr>
          <w:rFonts w:ascii="Arial" w:hAnsi="Arial" w:cs="Arial"/>
          <w:b w:val="0"/>
          <w:bCs w:val="0"/>
          <w:sz w:val="24"/>
          <w:szCs w:val="24"/>
        </w:rPr>
        <w:t>Easy Learn Resources</w:t>
      </w:r>
      <w:r>
        <w:rPr>
          <w:rFonts w:ascii="Arial" w:hAnsi="Arial" w:cs="Arial"/>
          <w:b w:val="0"/>
          <w:bCs w:val="0"/>
          <w:sz w:val="24"/>
          <w:szCs w:val="24"/>
        </w:rPr>
        <w:t xml:space="preserve">                  </w:t>
      </w:r>
    </w:p>
    <w:p w14:paraId="7C87396D" w14:textId="77777777" w:rsidR="00322EA4" w:rsidRPr="00322EA4" w:rsidRDefault="00322EA4" w:rsidP="0092753D">
      <w:pPr>
        <w:pStyle w:val="Subtitle"/>
        <w:numPr>
          <w:ilvl w:val="0"/>
          <w:numId w:val="31"/>
        </w:numPr>
        <w:jc w:val="left"/>
        <w:rPr>
          <w:rFonts w:ascii="Arial" w:hAnsi="Arial" w:cs="Arial"/>
          <w:b w:val="0"/>
          <w:bCs w:val="0"/>
          <w:sz w:val="24"/>
          <w:szCs w:val="24"/>
        </w:rPr>
      </w:pPr>
      <w:r w:rsidRPr="00322EA4">
        <w:rPr>
          <w:rFonts w:ascii="Arial" w:hAnsi="Arial" w:cs="Arial"/>
          <w:b w:val="0"/>
          <w:bCs w:val="0"/>
          <w:sz w:val="24"/>
          <w:szCs w:val="24"/>
        </w:rPr>
        <w:t>Primary Ed. Resources</w:t>
      </w:r>
    </w:p>
    <w:p w14:paraId="6AB3143D" w14:textId="77777777" w:rsidR="00322EA4" w:rsidRPr="00322EA4" w:rsidRDefault="00322EA4" w:rsidP="0092753D">
      <w:pPr>
        <w:pStyle w:val="Subtitle"/>
        <w:numPr>
          <w:ilvl w:val="0"/>
          <w:numId w:val="31"/>
        </w:numPr>
        <w:jc w:val="left"/>
        <w:rPr>
          <w:rFonts w:ascii="Arial" w:hAnsi="Arial" w:cs="Arial"/>
          <w:b w:val="0"/>
          <w:bCs w:val="0"/>
          <w:sz w:val="24"/>
          <w:szCs w:val="24"/>
        </w:rPr>
      </w:pPr>
      <w:r w:rsidRPr="00322EA4">
        <w:rPr>
          <w:rFonts w:ascii="Arial" w:hAnsi="Arial" w:cs="Arial"/>
          <w:b w:val="0"/>
          <w:bCs w:val="0"/>
          <w:sz w:val="24"/>
          <w:szCs w:val="24"/>
        </w:rPr>
        <w:t>Numicon</w:t>
      </w:r>
    </w:p>
    <w:p w14:paraId="731C5BEC" w14:textId="77777777" w:rsidR="0092753D" w:rsidRDefault="0092753D" w:rsidP="00322EA4">
      <w:pPr>
        <w:pStyle w:val="Subtitle"/>
        <w:jc w:val="both"/>
        <w:rPr>
          <w:rFonts w:ascii="Arial" w:hAnsi="Arial" w:cs="Arial"/>
          <w:b w:val="0"/>
          <w:bCs w:val="0"/>
          <w:sz w:val="24"/>
          <w:szCs w:val="24"/>
        </w:rPr>
        <w:sectPr w:rsidR="0092753D" w:rsidSect="0092753D">
          <w:type w:val="continuous"/>
          <w:pgSz w:w="11906" w:h="16838"/>
          <w:pgMar w:top="1440" w:right="1440" w:bottom="1440" w:left="1440" w:header="708" w:footer="708" w:gutter="0"/>
          <w:cols w:num="2" w:space="708"/>
          <w:docGrid w:linePitch="360"/>
        </w:sectPr>
      </w:pPr>
    </w:p>
    <w:p w14:paraId="21FF5EED" w14:textId="77777777" w:rsidR="0092753D" w:rsidRDefault="0092753D" w:rsidP="00322EA4">
      <w:pPr>
        <w:pStyle w:val="Subtitle"/>
        <w:jc w:val="both"/>
        <w:rPr>
          <w:rFonts w:ascii="Arial" w:hAnsi="Arial" w:cs="Arial"/>
          <w:b w:val="0"/>
          <w:bCs w:val="0"/>
          <w:sz w:val="24"/>
          <w:szCs w:val="24"/>
        </w:rPr>
        <w:sectPr w:rsidR="0092753D" w:rsidSect="0092753D">
          <w:type w:val="continuous"/>
          <w:pgSz w:w="11906" w:h="16838"/>
          <w:pgMar w:top="1440" w:right="1440" w:bottom="1440" w:left="1440" w:header="708" w:footer="708" w:gutter="0"/>
          <w:cols w:num="2" w:space="708"/>
          <w:docGrid w:linePitch="360"/>
        </w:sectPr>
      </w:pPr>
    </w:p>
    <w:p w14:paraId="5CE97D0B" w14:textId="77777777" w:rsidR="00322EA4" w:rsidRPr="00322EA4" w:rsidRDefault="00322EA4" w:rsidP="00322EA4">
      <w:pPr>
        <w:pStyle w:val="Subtitle"/>
        <w:jc w:val="both"/>
        <w:rPr>
          <w:rFonts w:ascii="Arial" w:hAnsi="Arial" w:cs="Arial"/>
          <w:b w:val="0"/>
          <w:bCs w:val="0"/>
          <w:sz w:val="24"/>
          <w:szCs w:val="24"/>
        </w:rPr>
      </w:pPr>
      <w:r w:rsidRPr="00322EA4">
        <w:rPr>
          <w:rFonts w:ascii="Arial" w:hAnsi="Arial" w:cs="Arial"/>
          <w:b w:val="0"/>
          <w:bCs w:val="0"/>
          <w:sz w:val="24"/>
          <w:szCs w:val="24"/>
        </w:rPr>
        <w:t>A range of ICT SEN resources are available on the C2K system.</w:t>
      </w:r>
    </w:p>
    <w:p w14:paraId="046EEBC3" w14:textId="58ACB2CF" w:rsidR="00322EA4" w:rsidRPr="00300F8F" w:rsidRDefault="00322EA4" w:rsidP="00322EA4">
      <w:pPr>
        <w:pStyle w:val="Subtitle"/>
        <w:jc w:val="both"/>
        <w:rPr>
          <w:rFonts w:ascii="Arial" w:hAnsi="Arial" w:cs="Arial"/>
          <w:b w:val="0"/>
          <w:bCs w:val="0"/>
          <w:sz w:val="24"/>
          <w:szCs w:val="24"/>
        </w:rPr>
      </w:pPr>
      <w:r w:rsidRPr="00322EA4">
        <w:rPr>
          <w:rFonts w:ascii="Arial" w:hAnsi="Arial" w:cs="Arial"/>
          <w:b w:val="0"/>
          <w:bCs w:val="0"/>
          <w:sz w:val="24"/>
          <w:szCs w:val="24"/>
        </w:rPr>
        <w:t>The school has purchased</w:t>
      </w:r>
      <w:r w:rsidR="00317E10">
        <w:rPr>
          <w:rFonts w:ascii="Arial" w:hAnsi="Arial" w:cs="Arial"/>
          <w:b w:val="0"/>
          <w:bCs w:val="0"/>
          <w:sz w:val="24"/>
          <w:szCs w:val="24"/>
        </w:rPr>
        <w:t xml:space="preserve">, </w:t>
      </w:r>
      <w:r w:rsidRPr="00322EA4">
        <w:rPr>
          <w:rFonts w:ascii="Arial" w:hAnsi="Arial" w:cs="Arial"/>
          <w:b w:val="0"/>
          <w:bCs w:val="0"/>
          <w:sz w:val="24"/>
          <w:szCs w:val="24"/>
        </w:rPr>
        <w:t>Accelerated Reading</w:t>
      </w:r>
      <w:r w:rsidR="00317E10">
        <w:rPr>
          <w:rFonts w:ascii="Arial" w:hAnsi="Arial" w:cs="Arial"/>
          <w:b w:val="0"/>
          <w:bCs w:val="0"/>
          <w:sz w:val="24"/>
          <w:szCs w:val="24"/>
        </w:rPr>
        <w:t xml:space="preserve"> and The </w:t>
      </w:r>
      <w:proofErr w:type="spellStart"/>
      <w:r w:rsidR="00317E10">
        <w:rPr>
          <w:rFonts w:ascii="Arial" w:hAnsi="Arial" w:cs="Arial"/>
          <w:b w:val="0"/>
          <w:bCs w:val="0"/>
          <w:sz w:val="24"/>
          <w:szCs w:val="24"/>
        </w:rPr>
        <w:t>Nessy</w:t>
      </w:r>
      <w:proofErr w:type="spellEnd"/>
      <w:r w:rsidR="00317E10">
        <w:rPr>
          <w:rFonts w:ascii="Arial" w:hAnsi="Arial" w:cs="Arial"/>
          <w:b w:val="0"/>
          <w:bCs w:val="0"/>
          <w:sz w:val="24"/>
          <w:szCs w:val="24"/>
        </w:rPr>
        <w:t xml:space="preserve"> Learning Programme</w:t>
      </w:r>
      <w:r w:rsidRPr="00322EA4">
        <w:rPr>
          <w:rFonts w:ascii="Arial" w:hAnsi="Arial" w:cs="Arial"/>
          <w:b w:val="0"/>
          <w:bCs w:val="0"/>
          <w:sz w:val="24"/>
          <w:szCs w:val="24"/>
        </w:rPr>
        <w:t xml:space="preserve"> to support SEN children</w:t>
      </w:r>
      <w:r w:rsidR="00AE6D60">
        <w:rPr>
          <w:rFonts w:ascii="Arial" w:hAnsi="Arial" w:cs="Arial"/>
          <w:b w:val="0"/>
          <w:bCs w:val="0"/>
          <w:sz w:val="24"/>
          <w:szCs w:val="24"/>
        </w:rPr>
        <w:t xml:space="preserve"> to work at their own level in L</w:t>
      </w:r>
      <w:r w:rsidRPr="00322EA4">
        <w:rPr>
          <w:rFonts w:ascii="Arial" w:hAnsi="Arial" w:cs="Arial"/>
          <w:b w:val="0"/>
          <w:bCs w:val="0"/>
          <w:sz w:val="24"/>
          <w:szCs w:val="24"/>
        </w:rPr>
        <w:t>iteracy.</w:t>
      </w:r>
      <w:r w:rsidR="00AE6D60">
        <w:rPr>
          <w:rFonts w:ascii="Arial" w:hAnsi="Arial" w:cs="Arial"/>
          <w:b w:val="0"/>
          <w:bCs w:val="0"/>
          <w:sz w:val="24"/>
          <w:szCs w:val="24"/>
        </w:rPr>
        <w:t xml:space="preserve"> The Complete Spelling Programme </w:t>
      </w:r>
      <w:r w:rsidR="00D1595E">
        <w:rPr>
          <w:rFonts w:ascii="Arial" w:hAnsi="Arial" w:cs="Arial"/>
          <w:b w:val="0"/>
          <w:bCs w:val="0"/>
          <w:sz w:val="24"/>
          <w:szCs w:val="24"/>
        </w:rPr>
        <w:t>is</w:t>
      </w:r>
      <w:r w:rsidR="00AE6D60">
        <w:rPr>
          <w:rFonts w:ascii="Arial" w:hAnsi="Arial" w:cs="Arial"/>
          <w:b w:val="0"/>
          <w:bCs w:val="0"/>
          <w:sz w:val="24"/>
          <w:szCs w:val="24"/>
        </w:rPr>
        <w:t xml:space="preserve"> </w:t>
      </w:r>
      <w:r w:rsidR="00D1595E">
        <w:rPr>
          <w:rFonts w:ascii="Arial" w:hAnsi="Arial" w:cs="Arial"/>
          <w:b w:val="0"/>
          <w:bCs w:val="0"/>
          <w:sz w:val="24"/>
          <w:szCs w:val="24"/>
        </w:rPr>
        <w:t>us</w:t>
      </w:r>
      <w:r w:rsidR="00AE6D60">
        <w:rPr>
          <w:rFonts w:ascii="Arial" w:hAnsi="Arial" w:cs="Arial"/>
          <w:b w:val="0"/>
          <w:bCs w:val="0"/>
          <w:sz w:val="24"/>
          <w:szCs w:val="24"/>
        </w:rPr>
        <w:t xml:space="preserve">ed for </w:t>
      </w:r>
      <w:r w:rsidR="0021622A">
        <w:rPr>
          <w:rFonts w:ascii="Arial" w:hAnsi="Arial" w:cs="Arial"/>
          <w:b w:val="0"/>
          <w:bCs w:val="0"/>
          <w:sz w:val="24"/>
          <w:szCs w:val="24"/>
        </w:rPr>
        <w:t xml:space="preserve">Years 2 to </w:t>
      </w:r>
      <w:r w:rsidR="00BB0051">
        <w:rPr>
          <w:rFonts w:ascii="Arial" w:hAnsi="Arial" w:cs="Arial"/>
          <w:b w:val="0"/>
          <w:bCs w:val="0"/>
          <w:sz w:val="24"/>
          <w:szCs w:val="24"/>
        </w:rPr>
        <w:t>7,</w:t>
      </w:r>
      <w:r w:rsidR="0021622A">
        <w:rPr>
          <w:rFonts w:ascii="Arial" w:hAnsi="Arial" w:cs="Arial"/>
          <w:b w:val="0"/>
          <w:bCs w:val="0"/>
          <w:sz w:val="24"/>
          <w:szCs w:val="24"/>
        </w:rPr>
        <w:t xml:space="preserve"> and this incorporates differentiated work for SEN pupils. </w:t>
      </w:r>
      <w:r w:rsidR="00D1595E" w:rsidRPr="00300F8F">
        <w:rPr>
          <w:rFonts w:ascii="Arial" w:hAnsi="Arial" w:cs="Arial"/>
          <w:b w:val="0"/>
          <w:bCs w:val="0"/>
          <w:sz w:val="24"/>
          <w:szCs w:val="24"/>
        </w:rPr>
        <w:t>Twenty</w:t>
      </w:r>
      <w:r w:rsidR="00AE6D60" w:rsidRPr="00300F8F">
        <w:rPr>
          <w:rFonts w:ascii="Arial" w:hAnsi="Arial" w:cs="Arial"/>
          <w:b w:val="0"/>
          <w:bCs w:val="0"/>
          <w:sz w:val="24"/>
          <w:szCs w:val="24"/>
        </w:rPr>
        <w:t xml:space="preserve"> </w:t>
      </w:r>
      <w:proofErr w:type="spellStart"/>
      <w:r w:rsidR="00AE6D60" w:rsidRPr="00300F8F">
        <w:rPr>
          <w:rFonts w:ascii="Arial" w:hAnsi="Arial" w:cs="Arial"/>
          <w:b w:val="0"/>
          <w:bCs w:val="0"/>
          <w:sz w:val="24"/>
          <w:szCs w:val="24"/>
        </w:rPr>
        <w:t>i</w:t>
      </w:r>
      <w:proofErr w:type="spellEnd"/>
      <w:r w:rsidR="00AE6D60" w:rsidRPr="00300F8F">
        <w:rPr>
          <w:rFonts w:ascii="Arial" w:hAnsi="Arial" w:cs="Arial"/>
          <w:b w:val="0"/>
          <w:bCs w:val="0"/>
          <w:sz w:val="24"/>
          <w:szCs w:val="24"/>
        </w:rPr>
        <w:t>-P</w:t>
      </w:r>
      <w:r w:rsidR="0092753D" w:rsidRPr="00300F8F">
        <w:rPr>
          <w:rFonts w:ascii="Arial" w:hAnsi="Arial" w:cs="Arial"/>
          <w:b w:val="0"/>
          <w:bCs w:val="0"/>
          <w:sz w:val="24"/>
          <w:szCs w:val="24"/>
        </w:rPr>
        <w:t>ads</w:t>
      </w:r>
      <w:r w:rsidR="00E915EC" w:rsidRPr="00300F8F">
        <w:rPr>
          <w:rFonts w:ascii="Arial" w:hAnsi="Arial" w:cs="Arial"/>
          <w:b w:val="0"/>
          <w:bCs w:val="0"/>
          <w:sz w:val="24"/>
          <w:szCs w:val="24"/>
        </w:rPr>
        <w:t xml:space="preserve"> and </w:t>
      </w:r>
      <w:r w:rsidR="00D1595E" w:rsidRPr="00300F8F">
        <w:rPr>
          <w:rFonts w:ascii="Arial" w:hAnsi="Arial" w:cs="Arial"/>
          <w:b w:val="0"/>
          <w:bCs w:val="0"/>
          <w:sz w:val="24"/>
          <w:szCs w:val="24"/>
        </w:rPr>
        <w:t>ten</w:t>
      </w:r>
      <w:r w:rsidR="00E915EC" w:rsidRPr="00300F8F">
        <w:rPr>
          <w:rFonts w:ascii="Arial" w:hAnsi="Arial" w:cs="Arial"/>
          <w:b w:val="0"/>
          <w:bCs w:val="0"/>
          <w:sz w:val="24"/>
          <w:szCs w:val="24"/>
        </w:rPr>
        <w:t xml:space="preserve"> tablets</w:t>
      </w:r>
      <w:r w:rsidR="0092753D" w:rsidRPr="00300F8F">
        <w:rPr>
          <w:rFonts w:ascii="Arial" w:hAnsi="Arial" w:cs="Arial"/>
          <w:b w:val="0"/>
          <w:bCs w:val="0"/>
          <w:sz w:val="24"/>
          <w:szCs w:val="24"/>
        </w:rPr>
        <w:t xml:space="preserve"> have also been purchased.</w:t>
      </w:r>
    </w:p>
    <w:p w14:paraId="2E57465F" w14:textId="77777777" w:rsidR="00322EA4" w:rsidRPr="002E7245" w:rsidRDefault="00322EA4" w:rsidP="00322EA4">
      <w:pPr>
        <w:pStyle w:val="Subtitle"/>
        <w:jc w:val="both"/>
        <w:rPr>
          <w:rFonts w:ascii="Arial" w:hAnsi="Arial" w:cs="Arial"/>
          <w:b w:val="0"/>
          <w:bCs w:val="0"/>
          <w:color w:val="FF0000"/>
          <w:sz w:val="24"/>
          <w:szCs w:val="24"/>
        </w:rPr>
      </w:pPr>
    </w:p>
    <w:p w14:paraId="65337CA2" w14:textId="77777777" w:rsidR="00322EA4" w:rsidRPr="00322EA4" w:rsidRDefault="00322EA4" w:rsidP="00322EA4">
      <w:pPr>
        <w:pStyle w:val="Subtitle"/>
        <w:jc w:val="both"/>
        <w:rPr>
          <w:rFonts w:ascii="Arial" w:hAnsi="Arial" w:cs="Arial"/>
          <w:b w:val="0"/>
          <w:bCs w:val="0"/>
          <w:sz w:val="24"/>
          <w:szCs w:val="24"/>
        </w:rPr>
      </w:pPr>
      <w:r w:rsidRPr="00322EA4">
        <w:rPr>
          <w:rFonts w:ascii="Arial" w:hAnsi="Arial" w:cs="Arial"/>
          <w:b w:val="0"/>
          <w:bCs w:val="0"/>
          <w:sz w:val="24"/>
          <w:szCs w:val="24"/>
        </w:rPr>
        <w:t>Close liaison exists between staff regarding the sharing of resources.</w:t>
      </w:r>
    </w:p>
    <w:p w14:paraId="03412FB1" w14:textId="77777777" w:rsidR="00322EA4" w:rsidRPr="00322EA4" w:rsidRDefault="00322EA4" w:rsidP="00322EA4">
      <w:pPr>
        <w:pStyle w:val="Subtitle"/>
        <w:jc w:val="both"/>
        <w:rPr>
          <w:rFonts w:ascii="Arial" w:hAnsi="Arial" w:cs="Arial"/>
          <w:b w:val="0"/>
          <w:bCs w:val="0"/>
          <w:sz w:val="24"/>
          <w:szCs w:val="24"/>
        </w:rPr>
      </w:pPr>
    </w:p>
    <w:p w14:paraId="76CF4ECC" w14:textId="77777777" w:rsidR="0092753D" w:rsidRDefault="00322EA4" w:rsidP="0092753D">
      <w:pPr>
        <w:pStyle w:val="Subtitle"/>
        <w:jc w:val="both"/>
        <w:rPr>
          <w:rFonts w:ascii="Arial" w:hAnsi="Arial" w:cs="Arial"/>
          <w:b w:val="0"/>
          <w:bCs w:val="0"/>
          <w:sz w:val="24"/>
          <w:szCs w:val="24"/>
        </w:rPr>
      </w:pPr>
      <w:r w:rsidRPr="00322EA4">
        <w:rPr>
          <w:rFonts w:ascii="Arial" w:hAnsi="Arial" w:cs="Arial"/>
          <w:b w:val="0"/>
          <w:bCs w:val="0"/>
          <w:sz w:val="24"/>
          <w:szCs w:val="24"/>
        </w:rPr>
        <w:t>The SENCO is responsible for the management of resources for SEN provision within the school.</w:t>
      </w:r>
    </w:p>
    <w:p w14:paraId="0A0EDC7B" w14:textId="77777777" w:rsidR="00763624" w:rsidRDefault="00763624" w:rsidP="0092753D">
      <w:pPr>
        <w:pStyle w:val="Subtitle"/>
        <w:jc w:val="both"/>
        <w:rPr>
          <w:rFonts w:ascii="Arial" w:hAnsi="Arial" w:cs="Arial"/>
          <w:b w:val="0"/>
          <w:bCs w:val="0"/>
          <w:sz w:val="24"/>
          <w:szCs w:val="24"/>
        </w:rPr>
      </w:pPr>
    </w:p>
    <w:p w14:paraId="772D022B" w14:textId="77777777" w:rsidR="00281CF9" w:rsidRPr="0021622A" w:rsidRDefault="00281CF9" w:rsidP="0092753D">
      <w:pPr>
        <w:pStyle w:val="Subtitle"/>
        <w:jc w:val="both"/>
        <w:rPr>
          <w:rFonts w:ascii="Arial" w:hAnsi="Arial" w:cs="Arial"/>
          <w:bCs w:val="0"/>
          <w:sz w:val="24"/>
          <w:szCs w:val="24"/>
        </w:rPr>
      </w:pPr>
      <w:r w:rsidRPr="0021622A">
        <w:rPr>
          <w:rFonts w:ascii="Arial" w:hAnsi="Arial" w:cs="Arial"/>
          <w:sz w:val="28"/>
          <w:szCs w:val="28"/>
        </w:rPr>
        <w:t>Monitoring t</w:t>
      </w:r>
      <w:r w:rsidR="00DE3353" w:rsidRPr="0021622A">
        <w:rPr>
          <w:rFonts w:ascii="Arial" w:hAnsi="Arial" w:cs="Arial"/>
          <w:sz w:val="28"/>
          <w:szCs w:val="28"/>
        </w:rPr>
        <w:t>he Progress of Pupils with SEN</w:t>
      </w:r>
    </w:p>
    <w:p w14:paraId="14B92143" w14:textId="77777777" w:rsidR="00281CF9" w:rsidRDefault="00281CF9" w:rsidP="00281CF9">
      <w:pPr>
        <w:rPr>
          <w:rFonts w:ascii="Arial" w:hAnsi="Arial" w:cs="Arial"/>
        </w:rPr>
      </w:pPr>
      <w:r w:rsidRPr="00DC03D0">
        <w:rPr>
          <w:rFonts w:ascii="Arial" w:hAnsi="Arial" w:cs="Arial"/>
        </w:rPr>
        <w:t xml:space="preserve">It is the responsibility of the SENCo to ensure that the progress of pupils on </w:t>
      </w:r>
      <w:r w:rsidR="001D5D06">
        <w:rPr>
          <w:rFonts w:ascii="Arial" w:hAnsi="Arial" w:cs="Arial"/>
        </w:rPr>
        <w:t xml:space="preserve">the SEN register is monitored. </w:t>
      </w:r>
    </w:p>
    <w:p w14:paraId="1D3DC1B6" w14:textId="5C8E4622" w:rsidR="00281CF9" w:rsidRPr="004821C8" w:rsidRDefault="004821C8" w:rsidP="00FB6908">
      <w:pPr>
        <w:pStyle w:val="ListParagraph"/>
        <w:numPr>
          <w:ilvl w:val="0"/>
          <w:numId w:val="29"/>
        </w:numPr>
        <w:ind w:left="714" w:hanging="357"/>
        <w:rPr>
          <w:rFonts w:ascii="Arial" w:hAnsi="Arial" w:cs="Arial"/>
        </w:rPr>
      </w:pPr>
      <w:r>
        <w:rPr>
          <w:rFonts w:ascii="Arial" w:hAnsi="Arial" w:cs="Arial"/>
        </w:rPr>
        <w:t>Ongoing m</w:t>
      </w:r>
      <w:r w:rsidR="006D4B89" w:rsidRPr="006D4B89">
        <w:rPr>
          <w:rFonts w:ascii="Arial" w:hAnsi="Arial" w:cs="Arial"/>
        </w:rPr>
        <w:t xml:space="preserve">onitoring sheets accompany </w:t>
      </w:r>
      <w:r w:rsidR="00E4642B">
        <w:rPr>
          <w:rFonts w:ascii="Arial" w:hAnsi="Arial" w:cs="Arial"/>
        </w:rPr>
        <w:t>I</w:t>
      </w:r>
      <w:r w:rsidR="006D4B89" w:rsidRPr="006D4B89">
        <w:rPr>
          <w:rFonts w:ascii="Arial" w:hAnsi="Arial" w:cs="Arial"/>
        </w:rPr>
        <w:t>EPs</w:t>
      </w:r>
      <w:r w:rsidR="006D4B89">
        <w:rPr>
          <w:rFonts w:ascii="Arial" w:hAnsi="Arial" w:cs="Arial"/>
        </w:rPr>
        <w:t xml:space="preserve"> in each child’s folder</w:t>
      </w:r>
      <w:r w:rsidR="006D4B89" w:rsidRPr="006D4B89">
        <w:rPr>
          <w:rFonts w:ascii="Arial" w:hAnsi="Arial" w:cs="Arial"/>
        </w:rPr>
        <w:t xml:space="preserve"> and are completed by those working with the child</w:t>
      </w:r>
      <w:r>
        <w:rPr>
          <w:rFonts w:ascii="Arial" w:hAnsi="Arial" w:cs="Arial"/>
        </w:rPr>
        <w:t xml:space="preserve"> to provide e</w:t>
      </w:r>
      <w:r w:rsidR="00281CF9" w:rsidRPr="004821C8">
        <w:rPr>
          <w:rFonts w:ascii="Arial" w:hAnsi="Arial" w:cs="Arial"/>
        </w:rPr>
        <w:t>vidence that the pupil is making progress.</w:t>
      </w:r>
    </w:p>
    <w:p w14:paraId="653D29B3" w14:textId="592571CC" w:rsidR="004821C8" w:rsidRDefault="004821C8" w:rsidP="00FB6908">
      <w:pPr>
        <w:pStyle w:val="ListParagraph"/>
        <w:numPr>
          <w:ilvl w:val="0"/>
          <w:numId w:val="29"/>
        </w:numPr>
        <w:ind w:left="714" w:hanging="357"/>
        <w:rPr>
          <w:rFonts w:ascii="Arial" w:hAnsi="Arial" w:cs="Arial"/>
        </w:rPr>
      </w:pPr>
      <w:r w:rsidRPr="004821C8">
        <w:rPr>
          <w:rFonts w:ascii="Arial" w:hAnsi="Arial" w:cs="Arial"/>
        </w:rPr>
        <w:lastRenderedPageBreak/>
        <w:t xml:space="preserve">Assessment is carried out at the </w:t>
      </w:r>
      <w:r w:rsidR="00E4642B">
        <w:rPr>
          <w:rFonts w:ascii="Arial" w:hAnsi="Arial" w:cs="Arial"/>
        </w:rPr>
        <w:t>I</w:t>
      </w:r>
      <w:r w:rsidRPr="004821C8">
        <w:rPr>
          <w:rFonts w:ascii="Arial" w:hAnsi="Arial" w:cs="Arial"/>
        </w:rPr>
        <w:t>EP review stage and the outcomes used to inform future planning and inform movement either up or down through the Code of Practice Stages.</w:t>
      </w:r>
    </w:p>
    <w:p w14:paraId="767595E9" w14:textId="77777777" w:rsidR="00281CF9" w:rsidRPr="00FB6908" w:rsidRDefault="004821C8" w:rsidP="00FB6908">
      <w:pPr>
        <w:pStyle w:val="ListParagraph"/>
        <w:numPr>
          <w:ilvl w:val="0"/>
          <w:numId w:val="29"/>
        </w:numPr>
        <w:ind w:left="714" w:hanging="357"/>
        <w:rPr>
          <w:rFonts w:ascii="Arial" w:hAnsi="Arial" w:cs="Arial"/>
        </w:rPr>
      </w:pPr>
      <w:r w:rsidRPr="00FB6908">
        <w:rPr>
          <w:rFonts w:ascii="Arial" w:hAnsi="Arial" w:cs="Arial"/>
        </w:rPr>
        <w:t>SEN pupil results are recorded on SIMS and individual pupil performance is tracked in June using stanine bands</w:t>
      </w:r>
      <w:r w:rsidR="00FB6908" w:rsidRPr="00FB6908">
        <w:rPr>
          <w:rFonts w:ascii="Arial" w:hAnsi="Arial" w:cs="Arial"/>
        </w:rPr>
        <w:t xml:space="preserve"> </w:t>
      </w:r>
      <w:r w:rsidR="000B7A16">
        <w:rPr>
          <w:rFonts w:ascii="Arial" w:hAnsi="Arial" w:cs="Arial"/>
        </w:rPr>
        <w:t xml:space="preserve">and analysis mark sheets </w:t>
      </w:r>
      <w:r w:rsidR="00FB6908" w:rsidRPr="00FB6908">
        <w:rPr>
          <w:rFonts w:ascii="Arial" w:hAnsi="Arial" w:cs="Arial"/>
        </w:rPr>
        <w:t xml:space="preserve">for Year groups </w:t>
      </w:r>
      <w:r w:rsidR="00FB6908">
        <w:rPr>
          <w:rFonts w:ascii="Arial" w:hAnsi="Arial" w:cs="Arial"/>
        </w:rPr>
        <w:t>2-7.</w:t>
      </w:r>
    </w:p>
    <w:p w14:paraId="7B86C736" w14:textId="77777777" w:rsidR="00512377" w:rsidRDefault="00512377" w:rsidP="00281CF9">
      <w:pPr>
        <w:rPr>
          <w:rFonts w:ascii="Arial" w:hAnsi="Arial" w:cs="Arial"/>
          <w:b/>
          <w:sz w:val="28"/>
          <w:szCs w:val="28"/>
        </w:rPr>
      </w:pPr>
    </w:p>
    <w:p w14:paraId="12515047" w14:textId="22A6FEB9" w:rsidR="00281CF9" w:rsidRPr="007D4BBE" w:rsidRDefault="00281CF9" w:rsidP="00281CF9">
      <w:pPr>
        <w:rPr>
          <w:rFonts w:ascii="Arial" w:hAnsi="Arial" w:cs="Arial"/>
          <w:b/>
          <w:sz w:val="28"/>
          <w:szCs w:val="28"/>
        </w:rPr>
      </w:pPr>
      <w:r w:rsidRPr="007D4BBE">
        <w:rPr>
          <w:rFonts w:ascii="Arial" w:hAnsi="Arial" w:cs="Arial"/>
          <w:b/>
          <w:sz w:val="28"/>
          <w:szCs w:val="28"/>
        </w:rPr>
        <w:t>Professional Development</w:t>
      </w:r>
    </w:p>
    <w:p w14:paraId="54816FE2" w14:textId="77777777" w:rsidR="00281CF9" w:rsidRPr="00DC03D0" w:rsidRDefault="00281CF9" w:rsidP="00281CF9">
      <w:pPr>
        <w:rPr>
          <w:rFonts w:ascii="Arial" w:hAnsi="Arial" w:cs="Arial"/>
        </w:rPr>
      </w:pPr>
    </w:p>
    <w:p w14:paraId="04AE24DF" w14:textId="77777777" w:rsidR="00FB6908" w:rsidRPr="000B7A16" w:rsidRDefault="00281CF9" w:rsidP="000B7A16">
      <w:pPr>
        <w:rPr>
          <w:rFonts w:ascii="Arial" w:hAnsi="Arial" w:cs="Arial"/>
        </w:rPr>
      </w:pPr>
      <w:r w:rsidRPr="00DC03D0">
        <w:rPr>
          <w:rFonts w:ascii="Arial" w:hAnsi="Arial" w:cs="Arial"/>
        </w:rPr>
        <w:t>The Principal oversees the professional de</w:t>
      </w:r>
      <w:r w:rsidR="00FB6908">
        <w:rPr>
          <w:rFonts w:ascii="Arial" w:hAnsi="Arial" w:cs="Arial"/>
        </w:rPr>
        <w:t xml:space="preserve">velopment of all staff in the </w:t>
      </w:r>
      <w:r w:rsidRPr="00DC03D0">
        <w:rPr>
          <w:rFonts w:ascii="Arial" w:hAnsi="Arial" w:cs="Arial"/>
        </w:rPr>
        <w:t>school</w:t>
      </w:r>
      <w:r w:rsidR="00FB6908">
        <w:rPr>
          <w:rFonts w:ascii="Arial" w:hAnsi="Arial" w:cs="Arial"/>
        </w:rPr>
        <w:t xml:space="preserve">. </w:t>
      </w:r>
      <w:r w:rsidR="00FB6908" w:rsidRPr="00FB6908">
        <w:rPr>
          <w:rFonts w:ascii="Arial" w:hAnsi="Arial" w:cs="Arial"/>
          <w:bCs/>
        </w:rPr>
        <w:t>Staff development in relation to SEN will be provided to:</w:t>
      </w:r>
    </w:p>
    <w:p w14:paraId="27C9247A" w14:textId="77777777" w:rsidR="00FB6908" w:rsidRPr="00FB6908" w:rsidRDefault="00FB6908" w:rsidP="002D5C85">
      <w:pPr>
        <w:pStyle w:val="Subtitle"/>
        <w:numPr>
          <w:ilvl w:val="0"/>
          <w:numId w:val="30"/>
        </w:numPr>
        <w:jc w:val="both"/>
        <w:rPr>
          <w:rFonts w:ascii="Arial" w:hAnsi="Arial" w:cs="Arial"/>
          <w:b w:val="0"/>
          <w:bCs w:val="0"/>
          <w:sz w:val="24"/>
          <w:szCs w:val="24"/>
        </w:rPr>
      </w:pPr>
      <w:r w:rsidRPr="00FB6908">
        <w:rPr>
          <w:rFonts w:ascii="Arial" w:hAnsi="Arial" w:cs="Arial"/>
          <w:b w:val="0"/>
          <w:bCs w:val="0"/>
          <w:sz w:val="24"/>
          <w:szCs w:val="24"/>
        </w:rPr>
        <w:t xml:space="preserve">Ensure coherency and consistency in </w:t>
      </w:r>
      <w:proofErr w:type="gramStart"/>
      <w:r w:rsidRPr="00FB6908">
        <w:rPr>
          <w:rFonts w:ascii="Arial" w:hAnsi="Arial" w:cs="Arial"/>
          <w:b w:val="0"/>
          <w:bCs w:val="0"/>
          <w:sz w:val="24"/>
          <w:szCs w:val="24"/>
        </w:rPr>
        <w:t>practice;</w:t>
      </w:r>
      <w:proofErr w:type="gramEnd"/>
    </w:p>
    <w:p w14:paraId="6A892F43" w14:textId="77777777" w:rsidR="00FB6908" w:rsidRPr="00FB6908" w:rsidRDefault="00FB6908" w:rsidP="002D5C85">
      <w:pPr>
        <w:pStyle w:val="Subtitle"/>
        <w:numPr>
          <w:ilvl w:val="0"/>
          <w:numId w:val="30"/>
        </w:numPr>
        <w:jc w:val="both"/>
        <w:rPr>
          <w:rFonts w:ascii="Arial" w:hAnsi="Arial" w:cs="Arial"/>
          <w:b w:val="0"/>
          <w:bCs w:val="0"/>
          <w:sz w:val="24"/>
          <w:szCs w:val="24"/>
        </w:rPr>
      </w:pPr>
      <w:r w:rsidRPr="00FB6908">
        <w:rPr>
          <w:rFonts w:ascii="Arial" w:hAnsi="Arial" w:cs="Arial"/>
          <w:b w:val="0"/>
          <w:bCs w:val="0"/>
          <w:sz w:val="24"/>
          <w:szCs w:val="24"/>
        </w:rPr>
        <w:t xml:space="preserve">Update, inform and improve confidence in relation to this </w:t>
      </w:r>
      <w:proofErr w:type="gramStart"/>
      <w:r w:rsidRPr="00FB6908">
        <w:rPr>
          <w:rFonts w:ascii="Arial" w:hAnsi="Arial" w:cs="Arial"/>
          <w:b w:val="0"/>
          <w:bCs w:val="0"/>
          <w:sz w:val="24"/>
          <w:szCs w:val="24"/>
        </w:rPr>
        <w:t>policy;</w:t>
      </w:r>
      <w:proofErr w:type="gramEnd"/>
    </w:p>
    <w:p w14:paraId="2BE72077" w14:textId="77777777" w:rsidR="00FB6908" w:rsidRPr="00FB6908" w:rsidRDefault="00FB6908" w:rsidP="002D5C85">
      <w:pPr>
        <w:pStyle w:val="Subtitle"/>
        <w:numPr>
          <w:ilvl w:val="0"/>
          <w:numId w:val="30"/>
        </w:numPr>
        <w:jc w:val="both"/>
        <w:rPr>
          <w:rFonts w:ascii="Arial" w:hAnsi="Arial" w:cs="Arial"/>
          <w:b w:val="0"/>
          <w:bCs w:val="0"/>
          <w:sz w:val="24"/>
          <w:szCs w:val="24"/>
        </w:rPr>
      </w:pPr>
      <w:r w:rsidRPr="00FB6908">
        <w:rPr>
          <w:rFonts w:ascii="Arial" w:hAnsi="Arial" w:cs="Arial"/>
          <w:b w:val="0"/>
          <w:bCs w:val="0"/>
          <w:sz w:val="24"/>
          <w:szCs w:val="24"/>
        </w:rPr>
        <w:t xml:space="preserve">Induct new staff and staff whose roles have </w:t>
      </w:r>
      <w:proofErr w:type="gramStart"/>
      <w:r w:rsidRPr="00FB6908">
        <w:rPr>
          <w:rFonts w:ascii="Arial" w:hAnsi="Arial" w:cs="Arial"/>
          <w:b w:val="0"/>
          <w:bCs w:val="0"/>
          <w:sz w:val="24"/>
          <w:szCs w:val="24"/>
        </w:rPr>
        <w:t>changed;</w:t>
      </w:r>
      <w:proofErr w:type="gramEnd"/>
    </w:p>
    <w:p w14:paraId="5CD54A1F" w14:textId="77777777" w:rsidR="000B7A16" w:rsidRDefault="00FB6908" w:rsidP="00FB6908">
      <w:pPr>
        <w:pStyle w:val="Subtitle"/>
        <w:numPr>
          <w:ilvl w:val="0"/>
          <w:numId w:val="30"/>
        </w:numPr>
        <w:jc w:val="both"/>
        <w:rPr>
          <w:rFonts w:ascii="Arial" w:hAnsi="Arial" w:cs="Arial"/>
          <w:b w:val="0"/>
          <w:bCs w:val="0"/>
          <w:sz w:val="24"/>
          <w:szCs w:val="24"/>
        </w:rPr>
      </w:pPr>
      <w:r w:rsidRPr="00FB6908">
        <w:rPr>
          <w:rFonts w:ascii="Arial" w:hAnsi="Arial" w:cs="Arial"/>
          <w:b w:val="0"/>
          <w:bCs w:val="0"/>
          <w:sz w:val="24"/>
          <w:szCs w:val="24"/>
        </w:rPr>
        <w:t>Provide continuous professional development for staff involved in all levels of support.</w:t>
      </w:r>
    </w:p>
    <w:p w14:paraId="7D897FBE" w14:textId="77777777" w:rsidR="00FB6908" w:rsidRPr="000B7A16" w:rsidRDefault="00FB6908" w:rsidP="00FB6908">
      <w:pPr>
        <w:pStyle w:val="Subtitle"/>
        <w:numPr>
          <w:ilvl w:val="0"/>
          <w:numId w:val="30"/>
        </w:numPr>
        <w:jc w:val="both"/>
        <w:rPr>
          <w:rFonts w:ascii="Arial" w:hAnsi="Arial" w:cs="Arial"/>
          <w:b w:val="0"/>
          <w:bCs w:val="0"/>
          <w:sz w:val="24"/>
          <w:szCs w:val="24"/>
        </w:rPr>
      </w:pPr>
      <w:r w:rsidRPr="000B7A16">
        <w:rPr>
          <w:rFonts w:ascii="Arial" w:hAnsi="Arial" w:cs="Arial"/>
          <w:b w:val="0"/>
          <w:bCs w:val="0"/>
          <w:sz w:val="24"/>
          <w:szCs w:val="24"/>
        </w:rPr>
        <w:t xml:space="preserve">Relevant information from </w:t>
      </w:r>
      <w:r w:rsidR="002D5C85" w:rsidRPr="000B7A16">
        <w:rPr>
          <w:rFonts w:ascii="Arial" w:hAnsi="Arial" w:cs="Arial"/>
          <w:b w:val="0"/>
          <w:bCs w:val="0"/>
          <w:sz w:val="24"/>
          <w:szCs w:val="24"/>
        </w:rPr>
        <w:t>INSET</w:t>
      </w:r>
      <w:r w:rsidRPr="000B7A16">
        <w:rPr>
          <w:rFonts w:ascii="Arial" w:hAnsi="Arial" w:cs="Arial"/>
          <w:b w:val="0"/>
          <w:bCs w:val="0"/>
          <w:sz w:val="24"/>
          <w:szCs w:val="24"/>
        </w:rPr>
        <w:t xml:space="preserve"> will be disseminated</w:t>
      </w:r>
      <w:r w:rsidR="002D5C85" w:rsidRPr="000B7A16">
        <w:rPr>
          <w:rFonts w:ascii="Arial" w:hAnsi="Arial" w:cs="Arial"/>
          <w:b w:val="0"/>
          <w:bCs w:val="0"/>
          <w:sz w:val="24"/>
          <w:szCs w:val="24"/>
        </w:rPr>
        <w:t xml:space="preserve"> with colleagues</w:t>
      </w:r>
      <w:r w:rsidRPr="000B7A16">
        <w:rPr>
          <w:rFonts w:ascii="Arial" w:hAnsi="Arial" w:cs="Arial"/>
          <w:b w:val="0"/>
          <w:bCs w:val="0"/>
          <w:sz w:val="24"/>
          <w:szCs w:val="24"/>
        </w:rPr>
        <w:t>.</w:t>
      </w:r>
    </w:p>
    <w:p w14:paraId="1EF69F3A" w14:textId="77777777" w:rsidR="000B7A16" w:rsidRDefault="000B7A16" w:rsidP="00FB6908">
      <w:pPr>
        <w:pStyle w:val="Subtitle"/>
        <w:jc w:val="both"/>
        <w:rPr>
          <w:rFonts w:ascii="Arial" w:hAnsi="Arial" w:cs="Arial"/>
          <w:b w:val="0"/>
          <w:bCs w:val="0"/>
          <w:sz w:val="24"/>
          <w:szCs w:val="24"/>
        </w:rPr>
      </w:pPr>
    </w:p>
    <w:p w14:paraId="764729A4" w14:textId="4B9AD35A" w:rsidR="00FB6908" w:rsidRPr="00FB6908" w:rsidRDefault="00FB6908" w:rsidP="00FB6908">
      <w:pPr>
        <w:pStyle w:val="Subtitle"/>
        <w:jc w:val="both"/>
        <w:rPr>
          <w:rFonts w:ascii="Arial" w:hAnsi="Arial" w:cs="Arial"/>
          <w:b w:val="0"/>
          <w:bCs w:val="0"/>
          <w:sz w:val="24"/>
          <w:szCs w:val="24"/>
        </w:rPr>
      </w:pPr>
      <w:r w:rsidRPr="00FB6908">
        <w:rPr>
          <w:rFonts w:ascii="Arial" w:hAnsi="Arial" w:cs="Arial"/>
          <w:b w:val="0"/>
          <w:bCs w:val="0"/>
          <w:sz w:val="24"/>
          <w:szCs w:val="24"/>
        </w:rPr>
        <w:t xml:space="preserve">School based in-service training will be provided in identified areas of the </w:t>
      </w:r>
      <w:r>
        <w:rPr>
          <w:rFonts w:ascii="Arial" w:hAnsi="Arial" w:cs="Arial"/>
          <w:b w:val="0"/>
          <w:bCs w:val="0"/>
          <w:sz w:val="24"/>
          <w:szCs w:val="24"/>
        </w:rPr>
        <w:t>Learning Support</w:t>
      </w:r>
      <w:r w:rsidRPr="00FB6908">
        <w:rPr>
          <w:rFonts w:ascii="Arial" w:hAnsi="Arial" w:cs="Arial"/>
          <w:b w:val="0"/>
          <w:bCs w:val="0"/>
          <w:sz w:val="24"/>
          <w:szCs w:val="24"/>
        </w:rPr>
        <w:t xml:space="preserve"> </w:t>
      </w:r>
      <w:r>
        <w:rPr>
          <w:rFonts w:ascii="Arial" w:hAnsi="Arial" w:cs="Arial"/>
          <w:b w:val="0"/>
          <w:bCs w:val="0"/>
          <w:sz w:val="24"/>
          <w:szCs w:val="24"/>
        </w:rPr>
        <w:t>action plan</w:t>
      </w:r>
      <w:r w:rsidR="00E4642B">
        <w:rPr>
          <w:rFonts w:ascii="Arial" w:hAnsi="Arial" w:cs="Arial"/>
          <w:b w:val="0"/>
          <w:bCs w:val="0"/>
          <w:sz w:val="24"/>
          <w:szCs w:val="24"/>
        </w:rPr>
        <w:t xml:space="preserve"> based on the annual SEN audit</w:t>
      </w:r>
      <w:r w:rsidRPr="00FB6908">
        <w:rPr>
          <w:rFonts w:ascii="Arial" w:hAnsi="Arial" w:cs="Arial"/>
          <w:b w:val="0"/>
          <w:bCs w:val="0"/>
          <w:sz w:val="24"/>
          <w:szCs w:val="24"/>
        </w:rPr>
        <w:t xml:space="preserve">.  </w:t>
      </w:r>
    </w:p>
    <w:p w14:paraId="231573EA" w14:textId="77777777" w:rsidR="00FB6908" w:rsidRPr="00FB6908" w:rsidRDefault="00FB6908" w:rsidP="00FB6908">
      <w:pPr>
        <w:pStyle w:val="Subtitle"/>
        <w:jc w:val="both"/>
        <w:rPr>
          <w:rFonts w:ascii="Arial" w:hAnsi="Arial" w:cs="Arial"/>
          <w:b w:val="0"/>
          <w:bCs w:val="0"/>
          <w:sz w:val="24"/>
          <w:szCs w:val="24"/>
        </w:rPr>
      </w:pPr>
    </w:p>
    <w:p w14:paraId="090C8AE3" w14:textId="77777777" w:rsidR="00281CF9" w:rsidRPr="00FB6908" w:rsidRDefault="00FB6908" w:rsidP="00FB6908">
      <w:pPr>
        <w:pStyle w:val="Subtitle"/>
        <w:jc w:val="both"/>
        <w:rPr>
          <w:rFonts w:ascii="Arial" w:hAnsi="Arial" w:cs="Arial"/>
          <w:b w:val="0"/>
          <w:bCs w:val="0"/>
          <w:sz w:val="24"/>
          <w:szCs w:val="24"/>
        </w:rPr>
      </w:pPr>
      <w:r w:rsidRPr="00FB6908">
        <w:rPr>
          <w:rFonts w:ascii="Arial" w:hAnsi="Arial" w:cs="Arial"/>
          <w:b w:val="0"/>
          <w:bCs w:val="0"/>
          <w:sz w:val="24"/>
          <w:szCs w:val="24"/>
        </w:rPr>
        <w:t>A system is in p</w:t>
      </w:r>
      <w:r>
        <w:rPr>
          <w:rFonts w:ascii="Arial" w:hAnsi="Arial" w:cs="Arial"/>
          <w:b w:val="0"/>
          <w:bCs w:val="0"/>
          <w:sz w:val="24"/>
          <w:szCs w:val="24"/>
        </w:rPr>
        <w:t xml:space="preserve">lace for recording </w:t>
      </w:r>
      <w:r w:rsidRPr="00FB6908">
        <w:rPr>
          <w:rFonts w:ascii="Arial" w:hAnsi="Arial" w:cs="Arial"/>
          <w:b w:val="0"/>
          <w:bCs w:val="0"/>
          <w:sz w:val="24"/>
          <w:szCs w:val="24"/>
        </w:rPr>
        <w:t xml:space="preserve">training undertaken by staff and these records are updated regularly. </w:t>
      </w:r>
      <w:r w:rsidR="00281CF9" w:rsidRPr="00FB6908">
        <w:rPr>
          <w:rFonts w:ascii="Arial" w:hAnsi="Arial" w:cs="Arial"/>
          <w:b w:val="0"/>
          <w:sz w:val="24"/>
          <w:szCs w:val="24"/>
        </w:rPr>
        <w:t xml:space="preserve">The SENCo </w:t>
      </w:r>
      <w:r>
        <w:rPr>
          <w:rFonts w:ascii="Arial" w:hAnsi="Arial" w:cs="Arial"/>
          <w:b w:val="0"/>
          <w:sz w:val="24"/>
          <w:szCs w:val="24"/>
        </w:rPr>
        <w:t>will</w:t>
      </w:r>
      <w:r w:rsidR="00281CF9" w:rsidRPr="00FB6908">
        <w:rPr>
          <w:rFonts w:ascii="Arial" w:hAnsi="Arial" w:cs="Arial"/>
          <w:b w:val="0"/>
          <w:sz w:val="24"/>
          <w:szCs w:val="24"/>
        </w:rPr>
        <w:t xml:space="preserve"> keep a record of all training relating to SEN.</w:t>
      </w:r>
      <w:r w:rsidR="00281CF9" w:rsidRPr="00DC03D0">
        <w:rPr>
          <w:rFonts w:ascii="Arial" w:hAnsi="Arial" w:cs="Arial"/>
        </w:rPr>
        <w:t xml:space="preserve"> </w:t>
      </w:r>
    </w:p>
    <w:p w14:paraId="4138E6C1" w14:textId="77777777" w:rsidR="00281CF9" w:rsidRPr="00DC03D0" w:rsidRDefault="00281CF9" w:rsidP="00281CF9">
      <w:pPr>
        <w:rPr>
          <w:rFonts w:ascii="Arial" w:hAnsi="Arial" w:cs="Arial"/>
        </w:rPr>
      </w:pPr>
    </w:p>
    <w:p w14:paraId="3EF94E1C" w14:textId="77777777" w:rsidR="00281CF9" w:rsidRPr="00DC03D0" w:rsidRDefault="00281CF9" w:rsidP="00281CF9">
      <w:pPr>
        <w:rPr>
          <w:rFonts w:ascii="Arial" w:hAnsi="Arial" w:cs="Arial"/>
        </w:rPr>
      </w:pPr>
      <w:r w:rsidRPr="00DC03D0">
        <w:rPr>
          <w:rFonts w:ascii="Arial" w:hAnsi="Arial" w:cs="Arial"/>
        </w:rPr>
        <w:t xml:space="preserve">It is essential that all staff keep </w:t>
      </w:r>
      <w:proofErr w:type="gramStart"/>
      <w:r w:rsidRPr="00DC03D0">
        <w:rPr>
          <w:rFonts w:ascii="Arial" w:hAnsi="Arial" w:cs="Arial"/>
        </w:rPr>
        <w:t>up-to-date</w:t>
      </w:r>
      <w:proofErr w:type="gramEnd"/>
      <w:r w:rsidRPr="00DC03D0">
        <w:rPr>
          <w:rFonts w:ascii="Arial" w:hAnsi="Arial" w:cs="Arial"/>
        </w:rPr>
        <w:t xml:space="preserve"> with developments in the whole area of SEN in order to provide effectively for pupils.</w:t>
      </w:r>
    </w:p>
    <w:p w14:paraId="7D365365" w14:textId="77777777" w:rsidR="00281CF9" w:rsidRPr="00DC03D0" w:rsidRDefault="00281CF9" w:rsidP="00281CF9">
      <w:pPr>
        <w:rPr>
          <w:rFonts w:ascii="Arial" w:hAnsi="Arial" w:cs="Arial"/>
        </w:rPr>
      </w:pPr>
    </w:p>
    <w:p w14:paraId="7B7E0F9F" w14:textId="7C9551CF" w:rsidR="00281CF9" w:rsidRPr="00512377" w:rsidRDefault="00281CF9" w:rsidP="00281CF9">
      <w:pPr>
        <w:rPr>
          <w:rFonts w:ascii="Arial" w:hAnsi="Arial" w:cs="Arial"/>
          <w:b/>
          <w:sz w:val="28"/>
          <w:szCs w:val="28"/>
        </w:rPr>
      </w:pPr>
      <w:r w:rsidRPr="007D4BBE">
        <w:rPr>
          <w:rFonts w:ascii="Arial" w:hAnsi="Arial" w:cs="Arial"/>
          <w:b/>
          <w:sz w:val="28"/>
          <w:szCs w:val="28"/>
        </w:rPr>
        <w:t>Complaints</w:t>
      </w:r>
    </w:p>
    <w:p w14:paraId="2E2A45FE" w14:textId="2DC137CB" w:rsidR="00281CF9" w:rsidRDefault="00281CF9" w:rsidP="00281CF9">
      <w:pPr>
        <w:rPr>
          <w:rFonts w:ascii="Arial" w:hAnsi="Arial" w:cs="Arial"/>
        </w:rPr>
      </w:pPr>
      <w:r w:rsidRPr="00DC03D0">
        <w:rPr>
          <w:rFonts w:ascii="Arial" w:hAnsi="Arial" w:cs="Arial"/>
        </w:rPr>
        <w:t xml:space="preserve">All complaints regarding SEN in </w:t>
      </w:r>
      <w:r w:rsidR="002D5C85">
        <w:rPr>
          <w:rFonts w:ascii="Arial" w:hAnsi="Arial" w:cs="Arial"/>
        </w:rPr>
        <w:t xml:space="preserve">the </w:t>
      </w:r>
      <w:r w:rsidRPr="00DC03D0">
        <w:rPr>
          <w:rFonts w:ascii="Arial" w:hAnsi="Arial" w:cs="Arial"/>
        </w:rPr>
        <w:t xml:space="preserve">school will be dealt with in line with </w:t>
      </w:r>
      <w:r w:rsidR="002D5C85">
        <w:rPr>
          <w:rFonts w:ascii="Arial" w:hAnsi="Arial" w:cs="Arial"/>
        </w:rPr>
        <w:t xml:space="preserve">the </w:t>
      </w:r>
      <w:r w:rsidRPr="00DC03D0">
        <w:rPr>
          <w:rFonts w:ascii="Arial" w:hAnsi="Arial" w:cs="Arial"/>
        </w:rPr>
        <w:t>school’s existing complaints procedures.</w:t>
      </w:r>
    </w:p>
    <w:p w14:paraId="68862FCD" w14:textId="7EE4A921" w:rsidR="0005534C" w:rsidRDefault="0005534C" w:rsidP="00281CF9">
      <w:pPr>
        <w:rPr>
          <w:rFonts w:ascii="Arial" w:hAnsi="Arial" w:cs="Arial"/>
        </w:rPr>
      </w:pPr>
    </w:p>
    <w:p w14:paraId="25395924" w14:textId="241D8130" w:rsidR="0005534C" w:rsidRDefault="0005534C" w:rsidP="00281CF9">
      <w:pPr>
        <w:rPr>
          <w:rFonts w:ascii="Arial" w:hAnsi="Arial" w:cs="Arial"/>
        </w:rPr>
      </w:pPr>
    </w:p>
    <w:p w14:paraId="1AF1D061" w14:textId="77777777" w:rsidR="0005534C" w:rsidRPr="00DC03D0" w:rsidRDefault="0005534C" w:rsidP="00281CF9">
      <w:pPr>
        <w:rPr>
          <w:rFonts w:ascii="Arial" w:hAnsi="Arial" w:cs="Arial"/>
        </w:rPr>
      </w:pPr>
    </w:p>
    <w:p w14:paraId="7725FEF8" w14:textId="77777777" w:rsidR="00281CF9" w:rsidRPr="007D4BBE" w:rsidRDefault="00281CF9" w:rsidP="00281CF9">
      <w:pPr>
        <w:rPr>
          <w:rFonts w:ascii="Arial" w:hAnsi="Arial" w:cs="Arial"/>
          <w:b/>
          <w:sz w:val="28"/>
          <w:szCs w:val="28"/>
        </w:rPr>
      </w:pPr>
      <w:r w:rsidRPr="007D4BBE">
        <w:rPr>
          <w:rFonts w:ascii="Arial" w:hAnsi="Arial" w:cs="Arial"/>
          <w:b/>
          <w:sz w:val="28"/>
          <w:szCs w:val="28"/>
        </w:rPr>
        <w:lastRenderedPageBreak/>
        <w:t>SEN Advice and Information Service</w:t>
      </w:r>
    </w:p>
    <w:p w14:paraId="7F565329" w14:textId="77777777" w:rsidR="0005534C" w:rsidRDefault="000B7A16" w:rsidP="00281CF9">
      <w:pPr>
        <w:rPr>
          <w:rFonts w:ascii="Arial" w:hAnsi="Arial" w:cs="Arial"/>
        </w:rPr>
      </w:pPr>
      <w:r>
        <w:rPr>
          <w:rFonts w:ascii="Arial" w:hAnsi="Arial" w:cs="Arial"/>
        </w:rPr>
        <w:t>EA</w:t>
      </w:r>
      <w:r w:rsidR="00281CF9" w:rsidRPr="00DC03D0">
        <w:rPr>
          <w:rFonts w:ascii="Arial" w:hAnsi="Arial" w:cs="Arial"/>
        </w:rPr>
        <w:t xml:space="preserve"> have set up an SEN Advice and Information Service to provide support in relation to children with Special Educational Needs.</w:t>
      </w:r>
    </w:p>
    <w:p w14:paraId="0633500A" w14:textId="32764C35" w:rsidR="00281CF9" w:rsidRPr="00DC03D0" w:rsidRDefault="00281CF9" w:rsidP="00281CF9">
      <w:pPr>
        <w:rPr>
          <w:rFonts w:ascii="Arial" w:hAnsi="Arial" w:cs="Arial"/>
        </w:rPr>
      </w:pPr>
      <w:r w:rsidRPr="00DC03D0">
        <w:rPr>
          <w:rFonts w:ascii="Arial" w:hAnsi="Arial" w:cs="Arial"/>
        </w:rPr>
        <w:t xml:space="preserve">Details of this service can be found on </w:t>
      </w:r>
      <w:r w:rsidR="000B7A16">
        <w:rPr>
          <w:rFonts w:ascii="Arial" w:hAnsi="Arial" w:cs="Arial"/>
        </w:rPr>
        <w:t>EA</w:t>
      </w:r>
      <w:r w:rsidRPr="00DC03D0">
        <w:rPr>
          <w:rFonts w:ascii="Arial" w:hAnsi="Arial" w:cs="Arial"/>
        </w:rPr>
        <w:t xml:space="preserve"> website.</w:t>
      </w:r>
    </w:p>
    <w:p w14:paraId="7992347F" w14:textId="77777777" w:rsidR="00281CF9" w:rsidRPr="00DC03D0" w:rsidRDefault="00281CF9" w:rsidP="00281CF9">
      <w:pPr>
        <w:rPr>
          <w:rFonts w:ascii="Arial" w:hAnsi="Arial" w:cs="Arial"/>
        </w:rPr>
      </w:pPr>
      <w:r w:rsidRPr="00DC03D0">
        <w:rPr>
          <w:rFonts w:ascii="Arial" w:hAnsi="Arial" w:cs="Arial"/>
        </w:rPr>
        <w:tab/>
      </w:r>
    </w:p>
    <w:p w14:paraId="7F3132B9" w14:textId="77777777" w:rsidR="00D1595E" w:rsidRDefault="00D1595E" w:rsidP="00281CF9">
      <w:pPr>
        <w:rPr>
          <w:rFonts w:ascii="Arial" w:hAnsi="Arial" w:cs="Arial"/>
          <w:b/>
          <w:sz w:val="28"/>
          <w:szCs w:val="28"/>
        </w:rPr>
      </w:pPr>
    </w:p>
    <w:p w14:paraId="78F4D40F" w14:textId="766860F6" w:rsidR="00281CF9" w:rsidRPr="007D4BBE" w:rsidRDefault="00281CF9" w:rsidP="00281CF9">
      <w:pPr>
        <w:rPr>
          <w:rFonts w:ascii="Arial" w:hAnsi="Arial" w:cs="Arial"/>
          <w:b/>
          <w:sz w:val="28"/>
          <w:szCs w:val="28"/>
        </w:rPr>
      </w:pPr>
      <w:r w:rsidRPr="007D4BBE">
        <w:rPr>
          <w:rFonts w:ascii="Arial" w:hAnsi="Arial" w:cs="Arial"/>
          <w:b/>
          <w:sz w:val="28"/>
          <w:szCs w:val="28"/>
        </w:rPr>
        <w:t>Dispute Avoidance and Resolution Service (DARS)</w:t>
      </w:r>
    </w:p>
    <w:p w14:paraId="63784141" w14:textId="77777777" w:rsidR="00281CF9" w:rsidRPr="00DC03D0" w:rsidRDefault="00281CF9" w:rsidP="00281CF9">
      <w:pPr>
        <w:rPr>
          <w:rFonts w:ascii="Arial" w:hAnsi="Arial" w:cs="Arial"/>
        </w:rPr>
      </w:pPr>
    </w:p>
    <w:p w14:paraId="176C338E" w14:textId="77777777" w:rsidR="00281CF9" w:rsidRPr="00DC03D0" w:rsidRDefault="00281CF9" w:rsidP="00281CF9">
      <w:pPr>
        <w:rPr>
          <w:rFonts w:ascii="Arial" w:hAnsi="Arial" w:cs="Arial"/>
        </w:rPr>
      </w:pPr>
      <w:r w:rsidRPr="00DC03D0">
        <w:rPr>
          <w:rFonts w:ascii="Arial" w:hAnsi="Arial" w:cs="Arial"/>
        </w:rPr>
        <w:t xml:space="preserve">DARS was established in September 2005 as part of the implementation of the Special Needs and Disability Order (SENDO).  It aims to provide an independent, confidential forum to resolve or reduce the areas of disagreement between parents and schools/Boards of Governors or </w:t>
      </w:r>
      <w:r w:rsidR="004E5EE2">
        <w:rPr>
          <w:rFonts w:ascii="Arial" w:hAnsi="Arial" w:cs="Arial"/>
        </w:rPr>
        <w:t>EA</w:t>
      </w:r>
      <w:r w:rsidRPr="00DC03D0">
        <w:rPr>
          <w:rFonts w:ascii="Arial" w:hAnsi="Arial" w:cs="Arial"/>
        </w:rPr>
        <w:t xml:space="preserve">s for pupils who are on the Code of Practice, in relation to special educational provision.  Where interested parties have </w:t>
      </w:r>
      <w:proofErr w:type="gramStart"/>
      <w:r w:rsidRPr="00DC03D0">
        <w:rPr>
          <w:rFonts w:ascii="Arial" w:hAnsi="Arial" w:cs="Arial"/>
        </w:rPr>
        <w:t>made an attempt</w:t>
      </w:r>
      <w:proofErr w:type="gramEnd"/>
      <w:r w:rsidRPr="00DC03D0">
        <w:rPr>
          <w:rFonts w:ascii="Arial" w:hAnsi="Arial" w:cs="Arial"/>
        </w:rPr>
        <w:t xml:space="preserve"> to resolve a disagreement and this has been unsuccessful, a referral may be made to DARS.</w:t>
      </w:r>
    </w:p>
    <w:p w14:paraId="2D02995E" w14:textId="77777777" w:rsidR="00281CF9" w:rsidRPr="00DC03D0" w:rsidRDefault="00281CF9" w:rsidP="00281CF9">
      <w:pPr>
        <w:rPr>
          <w:rFonts w:ascii="Arial" w:hAnsi="Arial" w:cs="Arial"/>
        </w:rPr>
      </w:pPr>
      <w:r w:rsidRPr="00DC03D0">
        <w:rPr>
          <w:rFonts w:ascii="Arial" w:hAnsi="Arial" w:cs="Arial"/>
        </w:rPr>
        <w:t>Members of the DARS team will facilitate the possible resolution of disagreements (in a separate venue from home or school) but do not have the authority to resolve a dispute.  DARS is separate and independent from Special Education Section.</w:t>
      </w:r>
    </w:p>
    <w:p w14:paraId="57C26943" w14:textId="77777777" w:rsidR="00281CF9" w:rsidRPr="00DC03D0" w:rsidRDefault="00281CF9" w:rsidP="00281CF9">
      <w:pPr>
        <w:rPr>
          <w:rFonts w:ascii="Arial" w:hAnsi="Arial" w:cs="Arial"/>
        </w:rPr>
      </w:pPr>
      <w:r w:rsidRPr="00DC03D0">
        <w:rPr>
          <w:rFonts w:ascii="Arial" w:hAnsi="Arial" w:cs="Arial"/>
        </w:rPr>
        <w:t xml:space="preserve">Involvement with DARS will not affect the right of appeal to the Special Educational Needs and Disability Tribunal (SENDIST).  Parents/Guardians may contact this service directly. </w:t>
      </w:r>
    </w:p>
    <w:p w14:paraId="584D1F6E" w14:textId="77777777" w:rsidR="00281CF9" w:rsidRPr="007D4BBE" w:rsidRDefault="00281CF9" w:rsidP="00281CF9">
      <w:pPr>
        <w:rPr>
          <w:rFonts w:ascii="Arial" w:hAnsi="Arial" w:cs="Arial"/>
          <w:sz w:val="28"/>
          <w:szCs w:val="28"/>
        </w:rPr>
      </w:pPr>
    </w:p>
    <w:p w14:paraId="21BBB4FA" w14:textId="77777777" w:rsidR="00281CF9" w:rsidRPr="007D4BBE" w:rsidRDefault="00281CF9" w:rsidP="00281CF9">
      <w:pPr>
        <w:rPr>
          <w:rFonts w:ascii="Arial" w:hAnsi="Arial" w:cs="Arial"/>
          <w:b/>
          <w:sz w:val="28"/>
          <w:szCs w:val="28"/>
        </w:rPr>
      </w:pPr>
      <w:r w:rsidRPr="007D4BBE">
        <w:rPr>
          <w:rFonts w:ascii="Arial" w:hAnsi="Arial" w:cs="Arial"/>
          <w:b/>
          <w:sz w:val="28"/>
          <w:szCs w:val="28"/>
        </w:rPr>
        <w:t>Special Educational Needs and Disability Tribunal (SENDIST)</w:t>
      </w:r>
    </w:p>
    <w:p w14:paraId="391A9185" w14:textId="77777777" w:rsidR="00281CF9" w:rsidRPr="00DC03D0" w:rsidRDefault="00281CF9" w:rsidP="00281CF9">
      <w:pPr>
        <w:rPr>
          <w:rFonts w:ascii="Arial" w:hAnsi="Arial" w:cs="Arial"/>
        </w:rPr>
      </w:pPr>
    </w:p>
    <w:p w14:paraId="4B4D65B8" w14:textId="32ED0E08" w:rsidR="00281CF9" w:rsidRPr="00DC03D0" w:rsidRDefault="00281CF9" w:rsidP="00281CF9">
      <w:pPr>
        <w:rPr>
          <w:rFonts w:ascii="Arial" w:hAnsi="Arial" w:cs="Arial"/>
        </w:rPr>
      </w:pPr>
      <w:r w:rsidRPr="00DC03D0">
        <w:rPr>
          <w:rFonts w:ascii="Arial" w:hAnsi="Arial" w:cs="Arial"/>
        </w:rPr>
        <w:t xml:space="preserve">Where agreement cannot be reached between a parent and the </w:t>
      </w:r>
      <w:r w:rsidR="004E5EE2">
        <w:rPr>
          <w:rFonts w:ascii="Arial" w:hAnsi="Arial" w:cs="Arial"/>
        </w:rPr>
        <w:t>EA</w:t>
      </w:r>
      <w:r w:rsidRPr="00DC03D0">
        <w:rPr>
          <w:rFonts w:ascii="Arial" w:hAnsi="Arial" w:cs="Arial"/>
        </w:rPr>
        <w:t xml:space="preserve"> </w:t>
      </w:r>
      <w:proofErr w:type="gramStart"/>
      <w:r w:rsidRPr="00DC03D0">
        <w:rPr>
          <w:rFonts w:ascii="Arial" w:hAnsi="Arial" w:cs="Arial"/>
        </w:rPr>
        <w:t>with regard to</w:t>
      </w:r>
      <w:proofErr w:type="gramEnd"/>
      <w:r w:rsidRPr="00DC03D0">
        <w:rPr>
          <w:rFonts w:ascii="Arial" w:hAnsi="Arial" w:cs="Arial"/>
        </w:rPr>
        <w:t xml:space="preserve"> a child’s special educational needs, legislation gives the right of appeal to the Special Educational Needs and Disability Tribunal (SENDIST).  This body considers parents’ appeals against decisions of </w:t>
      </w:r>
      <w:r w:rsidR="004E5EE2">
        <w:rPr>
          <w:rFonts w:ascii="Arial" w:hAnsi="Arial" w:cs="Arial"/>
        </w:rPr>
        <w:t>EA</w:t>
      </w:r>
      <w:r w:rsidRPr="00DC03D0">
        <w:rPr>
          <w:rFonts w:ascii="Arial" w:hAnsi="Arial" w:cs="Arial"/>
        </w:rPr>
        <w:t>s and deals with claims of disability discrimination in schools.</w:t>
      </w:r>
    </w:p>
    <w:p w14:paraId="58B9FB8B" w14:textId="77777777" w:rsidR="00512377" w:rsidRDefault="00281CF9" w:rsidP="00512377">
      <w:pPr>
        <w:tabs>
          <w:tab w:val="left" w:pos="5310"/>
        </w:tabs>
        <w:rPr>
          <w:rFonts w:ascii="Arial" w:hAnsi="Arial" w:cs="Arial"/>
        </w:rPr>
      </w:pPr>
      <w:r>
        <w:rPr>
          <w:rFonts w:ascii="Arial" w:hAnsi="Arial" w:cs="Arial"/>
        </w:rPr>
        <w:tab/>
      </w:r>
    </w:p>
    <w:p w14:paraId="359B659A" w14:textId="77777777" w:rsidR="00512377" w:rsidRDefault="00512377" w:rsidP="00512377">
      <w:pPr>
        <w:tabs>
          <w:tab w:val="left" w:pos="5310"/>
        </w:tabs>
        <w:rPr>
          <w:rFonts w:ascii="Arial" w:hAnsi="Arial" w:cs="Arial"/>
        </w:rPr>
      </w:pPr>
    </w:p>
    <w:p w14:paraId="76CE6423" w14:textId="77777777" w:rsidR="00512377" w:rsidRDefault="00512377" w:rsidP="00512377">
      <w:pPr>
        <w:tabs>
          <w:tab w:val="left" w:pos="5310"/>
        </w:tabs>
        <w:rPr>
          <w:rFonts w:ascii="Arial" w:hAnsi="Arial" w:cs="Arial"/>
        </w:rPr>
      </w:pPr>
    </w:p>
    <w:p w14:paraId="6AD0C883" w14:textId="77777777" w:rsidR="00512377" w:rsidRDefault="00512377" w:rsidP="00512377">
      <w:pPr>
        <w:tabs>
          <w:tab w:val="left" w:pos="5310"/>
        </w:tabs>
        <w:rPr>
          <w:rFonts w:ascii="Arial" w:hAnsi="Arial" w:cs="Arial"/>
        </w:rPr>
      </w:pPr>
    </w:p>
    <w:p w14:paraId="1952DBCE" w14:textId="66E4990F" w:rsidR="00281CF9" w:rsidRPr="00512377" w:rsidRDefault="00281CF9" w:rsidP="00512377">
      <w:pPr>
        <w:tabs>
          <w:tab w:val="left" w:pos="5310"/>
        </w:tabs>
        <w:rPr>
          <w:rFonts w:ascii="Arial" w:hAnsi="Arial" w:cs="Arial"/>
        </w:rPr>
      </w:pPr>
      <w:r w:rsidRPr="007D4BBE">
        <w:rPr>
          <w:rFonts w:ascii="Arial" w:hAnsi="Arial" w:cs="Arial"/>
          <w:b/>
          <w:sz w:val="28"/>
          <w:szCs w:val="28"/>
        </w:rPr>
        <w:lastRenderedPageBreak/>
        <w:t>Monitoring and Evaluating the Policy</w:t>
      </w:r>
    </w:p>
    <w:p w14:paraId="1AC73BB0" w14:textId="77777777" w:rsidR="00281CF9" w:rsidRPr="00DC03D0" w:rsidRDefault="00281CF9" w:rsidP="00281CF9">
      <w:pPr>
        <w:rPr>
          <w:rFonts w:ascii="Arial" w:hAnsi="Arial" w:cs="Arial"/>
        </w:rPr>
      </w:pPr>
    </w:p>
    <w:p w14:paraId="68499E36" w14:textId="77777777" w:rsidR="00281CF9" w:rsidRPr="00DC03D0" w:rsidRDefault="00146979" w:rsidP="00281CF9">
      <w:pPr>
        <w:rPr>
          <w:rFonts w:ascii="Arial" w:hAnsi="Arial" w:cs="Arial"/>
        </w:rPr>
      </w:pPr>
      <w:r>
        <w:rPr>
          <w:rFonts w:ascii="Arial" w:hAnsi="Arial" w:cs="Arial"/>
        </w:rPr>
        <w:t>The SEN</w:t>
      </w:r>
      <w:r w:rsidR="00281CF9" w:rsidRPr="00DC03D0">
        <w:rPr>
          <w:rFonts w:ascii="Arial" w:hAnsi="Arial" w:cs="Arial"/>
        </w:rPr>
        <w:t xml:space="preserve"> policy </w:t>
      </w:r>
      <w:r>
        <w:rPr>
          <w:rFonts w:ascii="Arial" w:hAnsi="Arial" w:cs="Arial"/>
        </w:rPr>
        <w:t>will</w:t>
      </w:r>
      <w:r w:rsidR="00281CF9" w:rsidRPr="00DC03D0">
        <w:rPr>
          <w:rFonts w:ascii="Arial" w:hAnsi="Arial" w:cs="Arial"/>
        </w:rPr>
        <w:t xml:space="preserve"> be reviewed </w:t>
      </w:r>
      <w:r>
        <w:rPr>
          <w:rFonts w:ascii="Arial" w:hAnsi="Arial" w:cs="Arial"/>
        </w:rPr>
        <w:t>annually</w:t>
      </w:r>
      <w:r w:rsidR="00281CF9" w:rsidRPr="00DC03D0">
        <w:rPr>
          <w:rFonts w:ascii="Arial" w:hAnsi="Arial" w:cs="Arial"/>
        </w:rPr>
        <w:t xml:space="preserve"> and </w:t>
      </w:r>
      <w:proofErr w:type="gramStart"/>
      <w:r w:rsidR="00281CF9" w:rsidRPr="00DC03D0">
        <w:rPr>
          <w:rFonts w:ascii="Arial" w:hAnsi="Arial" w:cs="Arial"/>
        </w:rPr>
        <w:t>in light of</w:t>
      </w:r>
      <w:proofErr w:type="gramEnd"/>
      <w:r w:rsidR="00281CF9" w:rsidRPr="00DC03D0">
        <w:rPr>
          <w:rFonts w:ascii="Arial" w:hAnsi="Arial" w:cs="Arial"/>
        </w:rPr>
        <w:t xml:space="preserve"> changes in legislation or practice following consultation with all staff members, parents and external agencies. </w:t>
      </w:r>
    </w:p>
    <w:p w14:paraId="6B475E33" w14:textId="77777777" w:rsidR="00281CF9" w:rsidRPr="00DC03D0" w:rsidRDefault="00281CF9" w:rsidP="00281CF9">
      <w:pPr>
        <w:rPr>
          <w:rFonts w:ascii="Arial" w:hAnsi="Arial" w:cs="Arial"/>
        </w:rPr>
      </w:pPr>
    </w:p>
    <w:p w14:paraId="2BF5A98A" w14:textId="0B3ED0F7" w:rsidR="00281CF9" w:rsidRPr="00146979" w:rsidRDefault="00281CF9" w:rsidP="00281CF9">
      <w:pPr>
        <w:rPr>
          <w:rFonts w:ascii="Arial" w:hAnsi="Arial" w:cs="Arial"/>
          <w:b/>
        </w:rPr>
      </w:pPr>
      <w:r w:rsidRPr="0006426F">
        <w:rPr>
          <w:rFonts w:ascii="Arial" w:hAnsi="Arial" w:cs="Arial"/>
          <w:i/>
        </w:rPr>
        <w:t xml:space="preserve">Policy Date </w:t>
      </w:r>
      <w:r w:rsidR="00146979">
        <w:rPr>
          <w:rFonts w:ascii="Arial" w:hAnsi="Arial" w:cs="Arial"/>
          <w:i/>
        </w:rPr>
        <w:t xml:space="preserve">     </w:t>
      </w:r>
      <w:r w:rsidR="0005534C">
        <w:rPr>
          <w:rFonts w:ascii="Arial" w:hAnsi="Arial" w:cs="Arial"/>
          <w:b/>
        </w:rPr>
        <w:t>30</w:t>
      </w:r>
      <w:r w:rsidR="004A163E" w:rsidRPr="004A163E">
        <w:rPr>
          <w:rFonts w:ascii="Arial" w:hAnsi="Arial" w:cs="Arial"/>
          <w:b/>
          <w:vertAlign w:val="superscript"/>
        </w:rPr>
        <w:t>th</w:t>
      </w:r>
      <w:r w:rsidR="00604E1B">
        <w:rPr>
          <w:rFonts w:ascii="Arial" w:hAnsi="Arial" w:cs="Arial"/>
          <w:b/>
        </w:rPr>
        <w:t xml:space="preserve"> </w:t>
      </w:r>
      <w:r w:rsidR="0005534C">
        <w:rPr>
          <w:rFonts w:ascii="Arial" w:hAnsi="Arial" w:cs="Arial"/>
          <w:b/>
        </w:rPr>
        <w:t>March</w:t>
      </w:r>
      <w:r w:rsidR="00604E1B">
        <w:rPr>
          <w:rFonts w:ascii="Arial" w:hAnsi="Arial" w:cs="Arial"/>
          <w:b/>
        </w:rPr>
        <w:t xml:space="preserve"> 20</w:t>
      </w:r>
      <w:r w:rsidR="00F2227E">
        <w:rPr>
          <w:rFonts w:ascii="Arial" w:hAnsi="Arial" w:cs="Arial"/>
          <w:b/>
        </w:rPr>
        <w:t>2</w:t>
      </w:r>
      <w:r w:rsidR="0005534C">
        <w:rPr>
          <w:rFonts w:ascii="Arial" w:hAnsi="Arial" w:cs="Arial"/>
          <w:b/>
        </w:rPr>
        <w:t>3</w:t>
      </w:r>
      <w:r w:rsidR="004A163E">
        <w:rPr>
          <w:rFonts w:ascii="Arial" w:hAnsi="Arial" w:cs="Arial"/>
          <w:b/>
        </w:rPr>
        <w:t xml:space="preserve"> </w:t>
      </w:r>
    </w:p>
    <w:p w14:paraId="0A75D2E6" w14:textId="77777777" w:rsidR="00281CF9" w:rsidRPr="0006426F" w:rsidRDefault="00281CF9" w:rsidP="00281CF9">
      <w:pPr>
        <w:rPr>
          <w:rFonts w:ascii="Arial" w:hAnsi="Arial" w:cs="Arial"/>
          <w:i/>
        </w:rPr>
      </w:pPr>
    </w:p>
    <w:p w14:paraId="3903E893" w14:textId="77777777" w:rsidR="001B3D46" w:rsidRDefault="001B3D46" w:rsidP="00281CF9">
      <w:pPr>
        <w:rPr>
          <w:rFonts w:ascii="Arial" w:hAnsi="Arial" w:cs="Arial"/>
          <w:i/>
        </w:rPr>
      </w:pPr>
    </w:p>
    <w:p w14:paraId="5674D27C" w14:textId="791870C5" w:rsidR="00D1595E" w:rsidRDefault="00281CF9" w:rsidP="00281CF9">
      <w:pPr>
        <w:rPr>
          <w:rFonts w:ascii="Arial" w:hAnsi="Arial" w:cs="Arial"/>
          <w:i/>
        </w:rPr>
      </w:pPr>
      <w:r w:rsidRPr="0006426F">
        <w:rPr>
          <w:rFonts w:ascii="Arial" w:hAnsi="Arial" w:cs="Arial"/>
          <w:i/>
        </w:rPr>
        <w:t>Signature of Principal</w:t>
      </w:r>
      <w:r w:rsidR="00D1595E">
        <w:rPr>
          <w:rFonts w:ascii="Arial" w:hAnsi="Arial" w:cs="Arial"/>
          <w:i/>
        </w:rPr>
        <w:t xml:space="preserve">               </w:t>
      </w:r>
      <w:r w:rsidR="00DD6961" w:rsidRPr="00DD6961">
        <w:rPr>
          <w:rFonts w:ascii="Script MT Bold" w:hAnsi="Script MT Bold" w:cs="Arial"/>
          <w:i/>
        </w:rPr>
        <w:t>Mary Redmond</w:t>
      </w:r>
      <w:r w:rsidR="00D1595E" w:rsidRPr="00DD6961">
        <w:rPr>
          <w:rFonts w:ascii="Script MT Bold" w:hAnsi="Script MT Bold" w:cs="Arial"/>
          <w:i/>
        </w:rPr>
        <w:t xml:space="preserve">               </w:t>
      </w:r>
    </w:p>
    <w:p w14:paraId="6F462769" w14:textId="77777777" w:rsidR="00D1595E" w:rsidRDefault="00D1595E" w:rsidP="00281CF9">
      <w:pPr>
        <w:rPr>
          <w:rFonts w:ascii="Arial" w:hAnsi="Arial" w:cs="Arial"/>
          <w:i/>
        </w:rPr>
      </w:pPr>
    </w:p>
    <w:p w14:paraId="5C6DFA73" w14:textId="77777777" w:rsidR="001B3D46" w:rsidRDefault="001B3D46" w:rsidP="00281CF9">
      <w:pPr>
        <w:rPr>
          <w:rFonts w:ascii="Arial" w:hAnsi="Arial" w:cs="Arial"/>
          <w:i/>
        </w:rPr>
      </w:pPr>
    </w:p>
    <w:p w14:paraId="32EC28BC" w14:textId="77777777" w:rsidR="001B3D46" w:rsidRDefault="001B3D46" w:rsidP="00281CF9">
      <w:pPr>
        <w:rPr>
          <w:rFonts w:ascii="Arial" w:hAnsi="Arial" w:cs="Arial"/>
          <w:i/>
        </w:rPr>
      </w:pPr>
    </w:p>
    <w:p w14:paraId="2D1B5DE7" w14:textId="51C32386" w:rsidR="00281CF9" w:rsidRPr="0006426F" w:rsidRDefault="00281CF9" w:rsidP="00281CF9">
      <w:pPr>
        <w:rPr>
          <w:rFonts w:ascii="Arial" w:hAnsi="Arial" w:cs="Arial"/>
          <w:i/>
        </w:rPr>
      </w:pPr>
      <w:r w:rsidRPr="0006426F">
        <w:rPr>
          <w:rFonts w:ascii="Arial" w:hAnsi="Arial" w:cs="Arial"/>
          <w:i/>
        </w:rPr>
        <w:t>Signature of Chairperson of Board of Governors</w:t>
      </w:r>
      <w:r w:rsidR="00DD6961">
        <w:rPr>
          <w:rFonts w:ascii="Arial" w:hAnsi="Arial" w:cs="Arial"/>
          <w:i/>
        </w:rPr>
        <w:tab/>
      </w:r>
      <w:r w:rsidR="00DD6961" w:rsidRPr="00DD6961">
        <w:rPr>
          <w:rFonts w:ascii="Script MT Bold" w:hAnsi="Script MT Bold" w:cs="Arial"/>
          <w:i/>
        </w:rPr>
        <w:t>Roisin McInroy</w:t>
      </w:r>
    </w:p>
    <w:p w14:paraId="0DEE3093" w14:textId="77777777" w:rsidR="00281CF9" w:rsidRPr="0006426F" w:rsidRDefault="00281CF9" w:rsidP="00281CF9">
      <w:pPr>
        <w:rPr>
          <w:rFonts w:ascii="Arial" w:hAnsi="Arial" w:cs="Arial"/>
          <w:i/>
        </w:rPr>
      </w:pPr>
    </w:p>
    <w:p w14:paraId="63756D34" w14:textId="77777777" w:rsidR="001B3D46" w:rsidRDefault="001B3D46" w:rsidP="00146979">
      <w:pPr>
        <w:rPr>
          <w:rFonts w:ascii="Arial" w:hAnsi="Arial" w:cs="Arial"/>
          <w:i/>
        </w:rPr>
      </w:pPr>
    </w:p>
    <w:p w14:paraId="213E177B" w14:textId="77777777" w:rsidR="001B3D46" w:rsidRDefault="001B3D46" w:rsidP="00146979">
      <w:pPr>
        <w:rPr>
          <w:rFonts w:ascii="Arial" w:hAnsi="Arial" w:cs="Arial"/>
          <w:i/>
        </w:rPr>
      </w:pPr>
    </w:p>
    <w:p w14:paraId="05CA4016" w14:textId="7B0B9777" w:rsidR="00146979" w:rsidRPr="00146979" w:rsidRDefault="00281CF9" w:rsidP="00146979">
      <w:pPr>
        <w:rPr>
          <w:rFonts w:ascii="Arial" w:hAnsi="Arial" w:cs="Arial"/>
          <w:b/>
        </w:rPr>
      </w:pPr>
      <w:r w:rsidRPr="0006426F">
        <w:rPr>
          <w:rFonts w:ascii="Arial" w:hAnsi="Arial" w:cs="Arial"/>
          <w:i/>
        </w:rPr>
        <w:t>Review Date</w:t>
      </w:r>
      <w:r w:rsidR="00146979">
        <w:rPr>
          <w:rFonts w:ascii="Arial" w:hAnsi="Arial" w:cs="Arial"/>
          <w:i/>
        </w:rPr>
        <w:t xml:space="preserve">   </w:t>
      </w:r>
      <w:r w:rsidR="00EF796B">
        <w:rPr>
          <w:rFonts w:ascii="Arial" w:hAnsi="Arial" w:cs="Arial"/>
          <w:b/>
        </w:rPr>
        <w:t>March</w:t>
      </w:r>
      <w:r w:rsidR="00B1137F">
        <w:rPr>
          <w:rFonts w:ascii="Arial" w:hAnsi="Arial" w:cs="Arial"/>
          <w:b/>
        </w:rPr>
        <w:t xml:space="preserve"> </w:t>
      </w:r>
      <w:r w:rsidR="007A48C7">
        <w:rPr>
          <w:rFonts w:ascii="Arial" w:hAnsi="Arial" w:cs="Arial"/>
          <w:b/>
        </w:rPr>
        <w:t>202</w:t>
      </w:r>
      <w:r w:rsidR="00EF796B">
        <w:rPr>
          <w:rFonts w:ascii="Arial" w:hAnsi="Arial" w:cs="Arial"/>
          <w:b/>
        </w:rPr>
        <w:t>4</w:t>
      </w:r>
    </w:p>
    <w:p w14:paraId="3B0946D0" w14:textId="77777777" w:rsidR="00281CF9" w:rsidRPr="0006426F" w:rsidRDefault="00281CF9" w:rsidP="00281CF9">
      <w:pPr>
        <w:rPr>
          <w:rFonts w:ascii="Arial" w:hAnsi="Arial" w:cs="Arial"/>
          <w:i/>
        </w:rPr>
      </w:pPr>
    </w:p>
    <w:p w14:paraId="6DEE6397" w14:textId="77777777" w:rsidR="00FC7823" w:rsidRDefault="00FC7823"/>
    <w:p w14:paraId="6D6F8360" w14:textId="77777777" w:rsidR="00763624" w:rsidRDefault="00763624"/>
    <w:p w14:paraId="6A0FECE3" w14:textId="77777777" w:rsidR="00763624" w:rsidRDefault="00763624"/>
    <w:p w14:paraId="7FFFB9C5" w14:textId="28E378B5" w:rsidR="006A01FA" w:rsidRDefault="006A01FA"/>
    <w:p w14:paraId="399A8B60" w14:textId="78E1B09F" w:rsidR="001B3D46" w:rsidRDefault="001B3D46"/>
    <w:p w14:paraId="0541C04C" w14:textId="467AD2E4" w:rsidR="001B3D46" w:rsidRDefault="001B3D46"/>
    <w:p w14:paraId="70F93FE7" w14:textId="25158146" w:rsidR="001B3D46" w:rsidRDefault="001B3D46"/>
    <w:p w14:paraId="450D13C0" w14:textId="21BB84DE" w:rsidR="001B3D46" w:rsidRDefault="001B3D46"/>
    <w:p w14:paraId="31E50381" w14:textId="39C430F3" w:rsidR="001B3D46" w:rsidRDefault="001B3D46"/>
    <w:p w14:paraId="36969FE3" w14:textId="4B80977D" w:rsidR="001B3D46" w:rsidRDefault="001B3D46"/>
    <w:p w14:paraId="1F406FF4" w14:textId="06139971" w:rsidR="001B3D46" w:rsidRDefault="001B3D46"/>
    <w:p w14:paraId="38F24790" w14:textId="41B02C0A" w:rsidR="001B3D46" w:rsidRDefault="001B3D46"/>
    <w:p w14:paraId="1E965579" w14:textId="0859D4A2" w:rsidR="001B3D46" w:rsidRDefault="001B3D46"/>
    <w:p w14:paraId="793EFDE0" w14:textId="009E6EF8" w:rsidR="001B3D46" w:rsidRDefault="001B3D46"/>
    <w:p w14:paraId="5913C57B" w14:textId="668BF206" w:rsidR="001B3D46" w:rsidRDefault="001B3D46"/>
    <w:sectPr w:rsidR="001B3D46" w:rsidSect="0092753D">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E8B0BB" w14:textId="77777777" w:rsidR="00E53491" w:rsidRDefault="00E53491" w:rsidP="00CB4DCE">
      <w:pPr>
        <w:spacing w:line="240" w:lineRule="auto"/>
      </w:pPr>
      <w:r>
        <w:separator/>
      </w:r>
    </w:p>
  </w:endnote>
  <w:endnote w:type="continuationSeparator" w:id="0">
    <w:p w14:paraId="3CB04C30" w14:textId="77777777" w:rsidR="00E53491" w:rsidRDefault="00E53491" w:rsidP="00CB4DC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cript MT Bold">
    <w:panose1 w:val="030406020406070809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ECEBC0" w14:textId="77777777" w:rsidR="00E53491" w:rsidRDefault="00E53491" w:rsidP="00CB4DCE">
      <w:pPr>
        <w:spacing w:line="240" w:lineRule="auto"/>
      </w:pPr>
      <w:r>
        <w:separator/>
      </w:r>
    </w:p>
  </w:footnote>
  <w:footnote w:type="continuationSeparator" w:id="0">
    <w:p w14:paraId="14CECE6D" w14:textId="77777777" w:rsidR="00E53491" w:rsidRDefault="00E53491" w:rsidP="00CB4DC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E0251"/>
    <w:multiLevelType w:val="hybridMultilevel"/>
    <w:tmpl w:val="0F1AC696"/>
    <w:lvl w:ilvl="0" w:tplc="8216101A">
      <w:start w:val="1"/>
      <w:numFmt w:val="bullet"/>
      <w:lvlText w:val=""/>
      <w:lvlJc w:val="right"/>
      <w:pPr>
        <w:ind w:left="720" w:hanging="360"/>
      </w:pPr>
      <w:rPr>
        <w:rFonts w:ascii="Wingdings" w:hAnsi="Wingdings" w:hint="default"/>
      </w:rPr>
    </w:lvl>
    <w:lvl w:ilvl="1" w:tplc="466AE35A">
      <w:start w:val="6"/>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361526"/>
    <w:multiLevelType w:val="hybridMultilevel"/>
    <w:tmpl w:val="27D09B2E"/>
    <w:lvl w:ilvl="0" w:tplc="8216101A">
      <w:start w:val="1"/>
      <w:numFmt w:val="bullet"/>
      <w:lvlText w:val=""/>
      <w:lvlJc w:val="righ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813EA0"/>
    <w:multiLevelType w:val="hybridMultilevel"/>
    <w:tmpl w:val="97806DDE"/>
    <w:lvl w:ilvl="0" w:tplc="30106576">
      <w:start w:val="1"/>
      <w:numFmt w:val="lowerLetter"/>
      <w:lvlText w:val="%1)"/>
      <w:lvlJc w:val="left"/>
      <w:pPr>
        <w:ind w:left="72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1D1BD5"/>
    <w:multiLevelType w:val="hybridMultilevel"/>
    <w:tmpl w:val="F2A2F74E"/>
    <w:lvl w:ilvl="0" w:tplc="8216101A">
      <w:start w:val="1"/>
      <w:numFmt w:val="bullet"/>
      <w:lvlText w:val=""/>
      <w:lvlJc w:val="righ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7170E3"/>
    <w:multiLevelType w:val="hybridMultilevel"/>
    <w:tmpl w:val="E34A48A4"/>
    <w:lvl w:ilvl="0" w:tplc="8216101A">
      <w:start w:val="1"/>
      <w:numFmt w:val="bullet"/>
      <w:lvlText w:val=""/>
      <w:lvlJc w:val="righ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BB3A4C"/>
    <w:multiLevelType w:val="hybridMultilevel"/>
    <w:tmpl w:val="4C26A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0D3EC1"/>
    <w:multiLevelType w:val="hybridMultilevel"/>
    <w:tmpl w:val="B0F09560"/>
    <w:lvl w:ilvl="0" w:tplc="3BC8E0AC">
      <w:start w:val="1"/>
      <w:numFmt w:val="lowerLetter"/>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6531D2D"/>
    <w:multiLevelType w:val="hybridMultilevel"/>
    <w:tmpl w:val="F4609F0C"/>
    <w:lvl w:ilvl="0" w:tplc="8216101A">
      <w:start w:val="1"/>
      <w:numFmt w:val="bullet"/>
      <w:lvlText w:val=""/>
      <w:lvlJc w:val="righ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7106D20"/>
    <w:multiLevelType w:val="hybridMultilevel"/>
    <w:tmpl w:val="68C6F25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112BD8"/>
    <w:multiLevelType w:val="hybridMultilevel"/>
    <w:tmpl w:val="64A0C618"/>
    <w:lvl w:ilvl="0" w:tplc="8216101A">
      <w:start w:val="1"/>
      <w:numFmt w:val="bullet"/>
      <w:lvlText w:val=""/>
      <w:lvlJc w:val="righ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2F016E"/>
    <w:multiLevelType w:val="hybridMultilevel"/>
    <w:tmpl w:val="0D086FAC"/>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1FAF2DCA"/>
    <w:multiLevelType w:val="hybridMultilevel"/>
    <w:tmpl w:val="9FF03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573C98"/>
    <w:multiLevelType w:val="hybridMultilevel"/>
    <w:tmpl w:val="C6B82AD4"/>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2903625"/>
    <w:multiLevelType w:val="hybridMultilevel"/>
    <w:tmpl w:val="CA5A8492"/>
    <w:lvl w:ilvl="0" w:tplc="8216101A">
      <w:start w:val="1"/>
      <w:numFmt w:val="bullet"/>
      <w:lvlText w:val=""/>
      <w:lvlJc w:val="righ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DD1FB9"/>
    <w:multiLevelType w:val="hybridMultilevel"/>
    <w:tmpl w:val="55A06F58"/>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5962C27"/>
    <w:multiLevelType w:val="hybridMultilevel"/>
    <w:tmpl w:val="FDA89AF6"/>
    <w:lvl w:ilvl="0" w:tplc="8216101A">
      <w:start w:val="1"/>
      <w:numFmt w:val="bullet"/>
      <w:lvlText w:val=""/>
      <w:lvlJc w:val="righ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BA06C6"/>
    <w:multiLevelType w:val="hybridMultilevel"/>
    <w:tmpl w:val="F6247CCA"/>
    <w:lvl w:ilvl="0" w:tplc="30106576">
      <w:start w:val="1"/>
      <w:numFmt w:val="lowerLetter"/>
      <w:lvlText w:val="%1)"/>
      <w:lvlJc w:val="left"/>
      <w:pPr>
        <w:ind w:left="72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0DC161F"/>
    <w:multiLevelType w:val="hybridMultilevel"/>
    <w:tmpl w:val="7DD26810"/>
    <w:lvl w:ilvl="0" w:tplc="08090017">
      <w:start w:val="1"/>
      <w:numFmt w:val="lowerLetter"/>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341A1549"/>
    <w:multiLevelType w:val="hybridMultilevel"/>
    <w:tmpl w:val="06400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666BC4"/>
    <w:multiLevelType w:val="hybridMultilevel"/>
    <w:tmpl w:val="1E9215BE"/>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372837D7"/>
    <w:multiLevelType w:val="hybridMultilevel"/>
    <w:tmpl w:val="E0EE9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2D5BE0"/>
    <w:multiLevelType w:val="hybridMultilevel"/>
    <w:tmpl w:val="E9CA715A"/>
    <w:lvl w:ilvl="0" w:tplc="8216101A">
      <w:start w:val="1"/>
      <w:numFmt w:val="bullet"/>
      <w:lvlText w:val=""/>
      <w:lvlJc w:val="righ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9C7A68"/>
    <w:multiLevelType w:val="hybridMultilevel"/>
    <w:tmpl w:val="62EEC5F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B5902C0"/>
    <w:multiLevelType w:val="hybridMultilevel"/>
    <w:tmpl w:val="69787E24"/>
    <w:lvl w:ilvl="0" w:tplc="92ECE95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BDF29C7"/>
    <w:multiLevelType w:val="hybridMultilevel"/>
    <w:tmpl w:val="C25E13FE"/>
    <w:lvl w:ilvl="0" w:tplc="8216101A">
      <w:start w:val="1"/>
      <w:numFmt w:val="bullet"/>
      <w:lvlText w:val=""/>
      <w:lvlJc w:val="righ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EA20594"/>
    <w:multiLevelType w:val="hybridMultilevel"/>
    <w:tmpl w:val="7A96462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1EE180B"/>
    <w:multiLevelType w:val="hybridMultilevel"/>
    <w:tmpl w:val="00E6E66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4360069"/>
    <w:multiLevelType w:val="hybridMultilevel"/>
    <w:tmpl w:val="BD52A314"/>
    <w:lvl w:ilvl="0" w:tplc="8216101A">
      <w:start w:val="1"/>
      <w:numFmt w:val="bullet"/>
      <w:lvlText w:val=""/>
      <w:lvlJc w:val="righ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45B1EE4"/>
    <w:multiLevelType w:val="hybridMultilevel"/>
    <w:tmpl w:val="8F40F472"/>
    <w:lvl w:ilvl="0" w:tplc="8216101A">
      <w:start w:val="1"/>
      <w:numFmt w:val="bullet"/>
      <w:lvlText w:val=""/>
      <w:lvlJc w:val="righ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6415F22"/>
    <w:multiLevelType w:val="hybridMultilevel"/>
    <w:tmpl w:val="CA440BFC"/>
    <w:lvl w:ilvl="0" w:tplc="30106576">
      <w:start w:val="1"/>
      <w:numFmt w:val="lowerLetter"/>
      <w:lvlText w:val="%1)"/>
      <w:lvlJc w:val="left"/>
      <w:pPr>
        <w:ind w:left="72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73C0B1D"/>
    <w:multiLevelType w:val="hybridMultilevel"/>
    <w:tmpl w:val="F6D0206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9A92278"/>
    <w:multiLevelType w:val="hybridMultilevel"/>
    <w:tmpl w:val="AB0C5C82"/>
    <w:lvl w:ilvl="0" w:tplc="B76C3708">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B1C4634"/>
    <w:multiLevelType w:val="hybridMultilevel"/>
    <w:tmpl w:val="D8E433F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2444A2E"/>
    <w:multiLevelType w:val="hybridMultilevel"/>
    <w:tmpl w:val="015A40CE"/>
    <w:lvl w:ilvl="0" w:tplc="08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9834899"/>
    <w:multiLevelType w:val="hybridMultilevel"/>
    <w:tmpl w:val="C0EE0E78"/>
    <w:lvl w:ilvl="0" w:tplc="8216101A">
      <w:start w:val="1"/>
      <w:numFmt w:val="bullet"/>
      <w:lvlText w:val=""/>
      <w:lvlJc w:val="righ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AA6621B"/>
    <w:multiLevelType w:val="hybridMultilevel"/>
    <w:tmpl w:val="C71AEEA6"/>
    <w:lvl w:ilvl="0" w:tplc="30106576">
      <w:start w:val="1"/>
      <w:numFmt w:val="lowerLetter"/>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5B661AAC"/>
    <w:multiLevelType w:val="hybridMultilevel"/>
    <w:tmpl w:val="17929936"/>
    <w:lvl w:ilvl="0" w:tplc="8216101A">
      <w:start w:val="1"/>
      <w:numFmt w:val="bullet"/>
      <w:lvlText w:val=""/>
      <w:lvlJc w:val="righ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19130DD"/>
    <w:multiLevelType w:val="hybridMultilevel"/>
    <w:tmpl w:val="B168866A"/>
    <w:lvl w:ilvl="0" w:tplc="08090001">
      <w:start w:val="1"/>
      <w:numFmt w:val="bullet"/>
      <w:lvlText w:val=""/>
      <w:lvlJc w:val="left"/>
      <w:pPr>
        <w:tabs>
          <w:tab w:val="num" w:pos="2160"/>
        </w:tabs>
        <w:ind w:left="2160" w:hanging="360"/>
      </w:pPr>
      <w:rPr>
        <w:rFonts w:ascii="Symbol" w:hAnsi="Symbol" w:hint="default"/>
      </w:rPr>
    </w:lvl>
    <w:lvl w:ilvl="1" w:tplc="08090003" w:tentative="1">
      <w:start w:val="1"/>
      <w:numFmt w:val="bullet"/>
      <w:lvlText w:val="o"/>
      <w:lvlJc w:val="left"/>
      <w:pPr>
        <w:tabs>
          <w:tab w:val="num" w:pos="2880"/>
        </w:tabs>
        <w:ind w:left="288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38" w15:restartNumberingAfterBreak="0">
    <w:nsid w:val="623B312D"/>
    <w:multiLevelType w:val="hybridMultilevel"/>
    <w:tmpl w:val="4DF04FDC"/>
    <w:lvl w:ilvl="0" w:tplc="08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3591FBC"/>
    <w:multiLevelType w:val="hybridMultilevel"/>
    <w:tmpl w:val="4CACB55A"/>
    <w:lvl w:ilvl="0" w:tplc="8216101A">
      <w:start w:val="1"/>
      <w:numFmt w:val="bullet"/>
      <w:lvlText w:val=""/>
      <w:lvlJc w:val="righ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6297F79"/>
    <w:multiLevelType w:val="hybridMultilevel"/>
    <w:tmpl w:val="47D4EF6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8D623D1"/>
    <w:multiLevelType w:val="hybridMultilevel"/>
    <w:tmpl w:val="A9D4AD2C"/>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D2A2C34"/>
    <w:multiLevelType w:val="hybridMultilevel"/>
    <w:tmpl w:val="19B48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DB349C5"/>
    <w:multiLevelType w:val="hybridMultilevel"/>
    <w:tmpl w:val="E2CE7D66"/>
    <w:lvl w:ilvl="0" w:tplc="08090001">
      <w:start w:val="1"/>
      <w:numFmt w:val="bullet"/>
      <w:lvlText w:val=""/>
      <w:lvlJc w:val="left"/>
      <w:pPr>
        <w:ind w:left="720" w:hanging="360"/>
      </w:pPr>
      <w:rPr>
        <w:rFonts w:ascii="Symbol" w:hAnsi="Symbol" w:hint="default"/>
      </w:rPr>
    </w:lvl>
    <w:lvl w:ilvl="1" w:tplc="5724751A">
      <w:numFmt w:val="bullet"/>
      <w:lvlText w:val="•"/>
      <w:lvlJc w:val="left"/>
      <w:pPr>
        <w:ind w:left="1800" w:hanging="72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5701C49"/>
    <w:multiLevelType w:val="hybridMultilevel"/>
    <w:tmpl w:val="A1B2D86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875672"/>
    <w:multiLevelType w:val="hybridMultilevel"/>
    <w:tmpl w:val="38A2FBD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43"/>
  </w:num>
  <w:num w:numId="3">
    <w:abstractNumId w:val="18"/>
  </w:num>
  <w:num w:numId="4">
    <w:abstractNumId w:val="44"/>
  </w:num>
  <w:num w:numId="5">
    <w:abstractNumId w:val="11"/>
  </w:num>
  <w:num w:numId="6">
    <w:abstractNumId w:val="5"/>
  </w:num>
  <w:num w:numId="7">
    <w:abstractNumId w:val="19"/>
  </w:num>
  <w:num w:numId="8">
    <w:abstractNumId w:val="22"/>
  </w:num>
  <w:num w:numId="9">
    <w:abstractNumId w:val="40"/>
  </w:num>
  <w:num w:numId="10">
    <w:abstractNumId w:val="45"/>
  </w:num>
  <w:num w:numId="11">
    <w:abstractNumId w:val="42"/>
  </w:num>
  <w:num w:numId="12">
    <w:abstractNumId w:val="23"/>
  </w:num>
  <w:num w:numId="13">
    <w:abstractNumId w:val="7"/>
  </w:num>
  <w:num w:numId="14">
    <w:abstractNumId w:val="36"/>
  </w:num>
  <w:num w:numId="15">
    <w:abstractNumId w:val="24"/>
  </w:num>
  <w:num w:numId="16">
    <w:abstractNumId w:val="3"/>
  </w:num>
  <w:num w:numId="17">
    <w:abstractNumId w:val="9"/>
  </w:num>
  <w:num w:numId="18">
    <w:abstractNumId w:val="8"/>
  </w:num>
  <w:num w:numId="19">
    <w:abstractNumId w:val="28"/>
  </w:num>
  <w:num w:numId="20">
    <w:abstractNumId w:val="34"/>
  </w:num>
  <w:num w:numId="21">
    <w:abstractNumId w:val="4"/>
  </w:num>
  <w:num w:numId="22">
    <w:abstractNumId w:val="27"/>
  </w:num>
  <w:num w:numId="23">
    <w:abstractNumId w:val="13"/>
  </w:num>
  <w:num w:numId="24">
    <w:abstractNumId w:val="1"/>
  </w:num>
  <w:num w:numId="25">
    <w:abstractNumId w:val="15"/>
  </w:num>
  <w:num w:numId="26">
    <w:abstractNumId w:val="39"/>
  </w:num>
  <w:num w:numId="27">
    <w:abstractNumId w:val="37"/>
  </w:num>
  <w:num w:numId="28">
    <w:abstractNumId w:val="21"/>
  </w:num>
  <w:num w:numId="29">
    <w:abstractNumId w:val="0"/>
  </w:num>
  <w:num w:numId="30">
    <w:abstractNumId w:val="25"/>
  </w:num>
  <w:num w:numId="31">
    <w:abstractNumId w:val="38"/>
  </w:num>
  <w:num w:numId="32">
    <w:abstractNumId w:val="33"/>
  </w:num>
  <w:num w:numId="33">
    <w:abstractNumId w:val="41"/>
  </w:num>
  <w:num w:numId="34">
    <w:abstractNumId w:val="26"/>
  </w:num>
  <w:num w:numId="35">
    <w:abstractNumId w:val="32"/>
  </w:num>
  <w:num w:numId="36">
    <w:abstractNumId w:val="30"/>
  </w:num>
  <w:num w:numId="37">
    <w:abstractNumId w:val="31"/>
  </w:num>
  <w:num w:numId="38">
    <w:abstractNumId w:val="17"/>
  </w:num>
  <w:num w:numId="39">
    <w:abstractNumId w:val="10"/>
  </w:num>
  <w:num w:numId="40">
    <w:abstractNumId w:val="35"/>
  </w:num>
  <w:num w:numId="41">
    <w:abstractNumId w:val="2"/>
  </w:num>
  <w:num w:numId="42">
    <w:abstractNumId w:val="29"/>
  </w:num>
  <w:num w:numId="43">
    <w:abstractNumId w:val="6"/>
  </w:num>
  <w:num w:numId="44">
    <w:abstractNumId w:val="16"/>
  </w:num>
  <w:num w:numId="45">
    <w:abstractNumId w:val="12"/>
  </w:num>
  <w:num w:numId="4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CF9"/>
    <w:rsid w:val="00011F81"/>
    <w:rsid w:val="0001322B"/>
    <w:rsid w:val="000141C9"/>
    <w:rsid w:val="00043D13"/>
    <w:rsid w:val="0004590C"/>
    <w:rsid w:val="0005534C"/>
    <w:rsid w:val="00067222"/>
    <w:rsid w:val="00091230"/>
    <w:rsid w:val="00096CB9"/>
    <w:rsid w:val="000A0083"/>
    <w:rsid w:val="000B1C31"/>
    <w:rsid w:val="000B7A16"/>
    <w:rsid w:val="000D3F73"/>
    <w:rsid w:val="000F64D1"/>
    <w:rsid w:val="00120357"/>
    <w:rsid w:val="00124B06"/>
    <w:rsid w:val="001325AE"/>
    <w:rsid w:val="00143FD0"/>
    <w:rsid w:val="00146979"/>
    <w:rsid w:val="00152340"/>
    <w:rsid w:val="00152CD5"/>
    <w:rsid w:val="00153A7E"/>
    <w:rsid w:val="00161B4C"/>
    <w:rsid w:val="001A582A"/>
    <w:rsid w:val="001A78C6"/>
    <w:rsid w:val="001B3D46"/>
    <w:rsid w:val="001D5D06"/>
    <w:rsid w:val="001D6E60"/>
    <w:rsid w:val="00215038"/>
    <w:rsid w:val="0021622A"/>
    <w:rsid w:val="00227FDB"/>
    <w:rsid w:val="0024347F"/>
    <w:rsid w:val="002777B4"/>
    <w:rsid w:val="00281CF9"/>
    <w:rsid w:val="0028533B"/>
    <w:rsid w:val="0029749E"/>
    <w:rsid w:val="002A5105"/>
    <w:rsid w:val="002B6985"/>
    <w:rsid w:val="002D5C85"/>
    <w:rsid w:val="002E7245"/>
    <w:rsid w:val="002F34E1"/>
    <w:rsid w:val="00300F8F"/>
    <w:rsid w:val="003034E9"/>
    <w:rsid w:val="00313C0C"/>
    <w:rsid w:val="00317E10"/>
    <w:rsid w:val="003216C2"/>
    <w:rsid w:val="00322EA4"/>
    <w:rsid w:val="0035361C"/>
    <w:rsid w:val="003C40F0"/>
    <w:rsid w:val="003E3610"/>
    <w:rsid w:val="00433036"/>
    <w:rsid w:val="00446392"/>
    <w:rsid w:val="00471E53"/>
    <w:rsid w:val="00472029"/>
    <w:rsid w:val="00475BD6"/>
    <w:rsid w:val="004821C8"/>
    <w:rsid w:val="004A163E"/>
    <w:rsid w:val="004B4EB9"/>
    <w:rsid w:val="004B5428"/>
    <w:rsid w:val="004E5EE2"/>
    <w:rsid w:val="00512377"/>
    <w:rsid w:val="00552A7B"/>
    <w:rsid w:val="00567324"/>
    <w:rsid w:val="00583158"/>
    <w:rsid w:val="00583537"/>
    <w:rsid w:val="0058538D"/>
    <w:rsid w:val="005919BF"/>
    <w:rsid w:val="005A07A2"/>
    <w:rsid w:val="005A2F9F"/>
    <w:rsid w:val="005B0EBB"/>
    <w:rsid w:val="005B3A40"/>
    <w:rsid w:val="005C380C"/>
    <w:rsid w:val="005E2EEA"/>
    <w:rsid w:val="005E4839"/>
    <w:rsid w:val="005E76D5"/>
    <w:rsid w:val="005F04CF"/>
    <w:rsid w:val="005F5804"/>
    <w:rsid w:val="00604E1B"/>
    <w:rsid w:val="00606131"/>
    <w:rsid w:val="00616DA4"/>
    <w:rsid w:val="00625D99"/>
    <w:rsid w:val="00647E8E"/>
    <w:rsid w:val="006A01FA"/>
    <w:rsid w:val="006D4B89"/>
    <w:rsid w:val="00704DF1"/>
    <w:rsid w:val="00721967"/>
    <w:rsid w:val="00721F63"/>
    <w:rsid w:val="0073693D"/>
    <w:rsid w:val="00743BB0"/>
    <w:rsid w:val="00753108"/>
    <w:rsid w:val="00763624"/>
    <w:rsid w:val="00775DC9"/>
    <w:rsid w:val="00785AEF"/>
    <w:rsid w:val="007948FE"/>
    <w:rsid w:val="007A43A9"/>
    <w:rsid w:val="007A48C7"/>
    <w:rsid w:val="007F1CD9"/>
    <w:rsid w:val="00815A0F"/>
    <w:rsid w:val="008475A6"/>
    <w:rsid w:val="008B58AA"/>
    <w:rsid w:val="008C15D3"/>
    <w:rsid w:val="008E7C40"/>
    <w:rsid w:val="00905052"/>
    <w:rsid w:val="009173B9"/>
    <w:rsid w:val="0092753D"/>
    <w:rsid w:val="0093163D"/>
    <w:rsid w:val="00987446"/>
    <w:rsid w:val="00996F0B"/>
    <w:rsid w:val="009A44C5"/>
    <w:rsid w:val="009B614F"/>
    <w:rsid w:val="009D3388"/>
    <w:rsid w:val="009F2921"/>
    <w:rsid w:val="009F5998"/>
    <w:rsid w:val="00A01DAC"/>
    <w:rsid w:val="00A1117C"/>
    <w:rsid w:val="00A320F2"/>
    <w:rsid w:val="00A34697"/>
    <w:rsid w:val="00A500BB"/>
    <w:rsid w:val="00A5519A"/>
    <w:rsid w:val="00A64802"/>
    <w:rsid w:val="00A978EE"/>
    <w:rsid w:val="00AB1BD3"/>
    <w:rsid w:val="00AB5528"/>
    <w:rsid w:val="00AD71D2"/>
    <w:rsid w:val="00AE6D60"/>
    <w:rsid w:val="00B04043"/>
    <w:rsid w:val="00B111EA"/>
    <w:rsid w:val="00B1137F"/>
    <w:rsid w:val="00B2221E"/>
    <w:rsid w:val="00B274B6"/>
    <w:rsid w:val="00B45526"/>
    <w:rsid w:val="00B53F4F"/>
    <w:rsid w:val="00B637ED"/>
    <w:rsid w:val="00B77A27"/>
    <w:rsid w:val="00B966F8"/>
    <w:rsid w:val="00BB0051"/>
    <w:rsid w:val="00C0749D"/>
    <w:rsid w:val="00C22996"/>
    <w:rsid w:val="00C24F9F"/>
    <w:rsid w:val="00C45DF9"/>
    <w:rsid w:val="00C52C09"/>
    <w:rsid w:val="00C52DAE"/>
    <w:rsid w:val="00C654C8"/>
    <w:rsid w:val="00C902DA"/>
    <w:rsid w:val="00C948D1"/>
    <w:rsid w:val="00CB4DCE"/>
    <w:rsid w:val="00CB6871"/>
    <w:rsid w:val="00CC23CE"/>
    <w:rsid w:val="00CE42DD"/>
    <w:rsid w:val="00CF5DF4"/>
    <w:rsid w:val="00D1595E"/>
    <w:rsid w:val="00D20F80"/>
    <w:rsid w:val="00D33026"/>
    <w:rsid w:val="00D365F6"/>
    <w:rsid w:val="00D45C35"/>
    <w:rsid w:val="00D47617"/>
    <w:rsid w:val="00D555BB"/>
    <w:rsid w:val="00D57451"/>
    <w:rsid w:val="00D717E6"/>
    <w:rsid w:val="00D8117F"/>
    <w:rsid w:val="00D8427A"/>
    <w:rsid w:val="00DC70E4"/>
    <w:rsid w:val="00DD3A05"/>
    <w:rsid w:val="00DD4FF7"/>
    <w:rsid w:val="00DD6961"/>
    <w:rsid w:val="00DE2FF0"/>
    <w:rsid w:val="00DE3353"/>
    <w:rsid w:val="00E109EB"/>
    <w:rsid w:val="00E15466"/>
    <w:rsid w:val="00E42D77"/>
    <w:rsid w:val="00E4642B"/>
    <w:rsid w:val="00E53491"/>
    <w:rsid w:val="00E55C41"/>
    <w:rsid w:val="00E763BA"/>
    <w:rsid w:val="00E91367"/>
    <w:rsid w:val="00E915EC"/>
    <w:rsid w:val="00E93030"/>
    <w:rsid w:val="00EA6C2D"/>
    <w:rsid w:val="00EB4F60"/>
    <w:rsid w:val="00EF796B"/>
    <w:rsid w:val="00F2227E"/>
    <w:rsid w:val="00FB6908"/>
    <w:rsid w:val="00FC7823"/>
    <w:rsid w:val="00FE69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25F8D1"/>
  <w15:docId w15:val="{2C69423A-7384-4A8D-BCD6-EECE8FBDB2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1CF9"/>
    <w:rPr>
      <w:rFonts w:ascii="Times New Roman" w:eastAsia="Times New Roman" w:hAnsi="Times New Roman" w:cs="Times New Roman"/>
      <w:sz w:val="24"/>
      <w:szCs w:val="24"/>
    </w:rPr>
  </w:style>
  <w:style w:type="paragraph" w:styleId="Heading1">
    <w:name w:val="heading 1"/>
    <w:basedOn w:val="Normal"/>
    <w:next w:val="Normal"/>
    <w:link w:val="Heading1Char"/>
    <w:qFormat/>
    <w:rsid w:val="00763624"/>
    <w:pPr>
      <w:keepNext/>
      <w:overflowPunct w:val="0"/>
      <w:autoSpaceDE w:val="0"/>
      <w:autoSpaceDN w:val="0"/>
      <w:adjustRightInd w:val="0"/>
      <w:spacing w:line="240" w:lineRule="auto"/>
      <w:jc w:val="center"/>
      <w:textAlignment w:val="baseline"/>
      <w:outlineLvl w:val="0"/>
    </w:pPr>
    <w:rPr>
      <w:rFonts w:ascii="Verdana" w:hAnsi="Verdana"/>
      <w:b/>
      <w:bCs/>
      <w:sz w:val="32"/>
      <w:szCs w:val="20"/>
    </w:rPr>
  </w:style>
  <w:style w:type="paragraph" w:styleId="Heading2">
    <w:name w:val="heading 2"/>
    <w:basedOn w:val="Normal"/>
    <w:next w:val="Normal"/>
    <w:link w:val="Heading2Char"/>
    <w:qFormat/>
    <w:rsid w:val="00763624"/>
    <w:pPr>
      <w:keepNext/>
      <w:overflowPunct w:val="0"/>
      <w:autoSpaceDE w:val="0"/>
      <w:autoSpaceDN w:val="0"/>
      <w:adjustRightInd w:val="0"/>
      <w:spacing w:line="240" w:lineRule="auto"/>
      <w:jc w:val="center"/>
      <w:textAlignment w:val="baseline"/>
      <w:outlineLvl w:val="1"/>
    </w:pPr>
    <w:rPr>
      <w:rFonts w:ascii="Verdana" w:hAnsi="Verdana"/>
      <w:b/>
      <w:bCs/>
      <w:sz w:val="36"/>
      <w:szCs w:val="20"/>
    </w:rPr>
  </w:style>
  <w:style w:type="paragraph" w:styleId="Heading3">
    <w:name w:val="heading 3"/>
    <w:basedOn w:val="Normal"/>
    <w:next w:val="Normal"/>
    <w:link w:val="Heading3Char"/>
    <w:qFormat/>
    <w:rsid w:val="00763624"/>
    <w:pPr>
      <w:keepNext/>
      <w:overflowPunct w:val="0"/>
      <w:autoSpaceDE w:val="0"/>
      <w:autoSpaceDN w:val="0"/>
      <w:adjustRightInd w:val="0"/>
      <w:spacing w:line="240" w:lineRule="auto"/>
      <w:jc w:val="left"/>
      <w:textAlignment w:val="baseline"/>
      <w:outlineLvl w:val="2"/>
    </w:pPr>
    <w:rPr>
      <w:rFonts w:ascii="Verdana" w:hAnsi="Verdana"/>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81CF9"/>
    <w:pPr>
      <w:ind w:left="720"/>
      <w:contextualSpacing/>
    </w:pPr>
  </w:style>
  <w:style w:type="paragraph" w:styleId="Subtitle">
    <w:name w:val="Subtitle"/>
    <w:basedOn w:val="Normal"/>
    <w:link w:val="SubtitleChar"/>
    <w:qFormat/>
    <w:rsid w:val="00FC7823"/>
    <w:pPr>
      <w:overflowPunct w:val="0"/>
      <w:autoSpaceDE w:val="0"/>
      <w:autoSpaceDN w:val="0"/>
      <w:adjustRightInd w:val="0"/>
      <w:jc w:val="center"/>
      <w:textAlignment w:val="baseline"/>
    </w:pPr>
    <w:rPr>
      <w:rFonts w:ascii="Verdana" w:hAnsi="Verdana"/>
      <w:b/>
      <w:bCs/>
      <w:sz w:val="32"/>
      <w:szCs w:val="20"/>
    </w:rPr>
  </w:style>
  <w:style w:type="character" w:customStyle="1" w:styleId="SubtitleChar">
    <w:name w:val="Subtitle Char"/>
    <w:basedOn w:val="DefaultParagraphFont"/>
    <w:link w:val="Subtitle"/>
    <w:rsid w:val="00FC7823"/>
    <w:rPr>
      <w:rFonts w:ascii="Verdana" w:eastAsia="Times New Roman" w:hAnsi="Verdana" w:cs="Times New Roman"/>
      <w:b/>
      <w:bCs/>
      <w:sz w:val="32"/>
      <w:szCs w:val="20"/>
    </w:rPr>
  </w:style>
  <w:style w:type="paragraph" w:styleId="BalloonText">
    <w:name w:val="Balloon Text"/>
    <w:basedOn w:val="Normal"/>
    <w:link w:val="BalloonTextChar"/>
    <w:uiPriority w:val="99"/>
    <w:semiHidden/>
    <w:unhideWhenUsed/>
    <w:rsid w:val="00322EA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2EA4"/>
    <w:rPr>
      <w:rFonts w:ascii="Tahoma" w:eastAsia="Times New Roman" w:hAnsi="Tahoma" w:cs="Tahoma"/>
      <w:sz w:val="16"/>
      <w:szCs w:val="16"/>
      <w:lang w:val="en-US"/>
    </w:rPr>
  </w:style>
  <w:style w:type="character" w:customStyle="1" w:styleId="Heading1Char">
    <w:name w:val="Heading 1 Char"/>
    <w:basedOn w:val="DefaultParagraphFont"/>
    <w:link w:val="Heading1"/>
    <w:rsid w:val="00763624"/>
    <w:rPr>
      <w:rFonts w:ascii="Verdana" w:eastAsia="Times New Roman" w:hAnsi="Verdana" w:cs="Times New Roman"/>
      <w:b/>
      <w:bCs/>
      <w:sz w:val="32"/>
      <w:szCs w:val="20"/>
    </w:rPr>
  </w:style>
  <w:style w:type="character" w:customStyle="1" w:styleId="Heading2Char">
    <w:name w:val="Heading 2 Char"/>
    <w:basedOn w:val="DefaultParagraphFont"/>
    <w:link w:val="Heading2"/>
    <w:rsid w:val="00763624"/>
    <w:rPr>
      <w:rFonts w:ascii="Verdana" w:eastAsia="Times New Roman" w:hAnsi="Verdana" w:cs="Times New Roman"/>
      <w:b/>
      <w:bCs/>
      <w:sz w:val="36"/>
      <w:szCs w:val="20"/>
    </w:rPr>
  </w:style>
  <w:style w:type="character" w:customStyle="1" w:styleId="Heading3Char">
    <w:name w:val="Heading 3 Char"/>
    <w:basedOn w:val="DefaultParagraphFont"/>
    <w:link w:val="Heading3"/>
    <w:rsid w:val="00763624"/>
    <w:rPr>
      <w:rFonts w:ascii="Verdana" w:eastAsia="Times New Roman" w:hAnsi="Verdana" w:cs="Times New Roman"/>
      <w:b/>
      <w:bCs/>
      <w:sz w:val="24"/>
      <w:szCs w:val="20"/>
    </w:rPr>
  </w:style>
  <w:style w:type="paragraph" w:styleId="Title">
    <w:name w:val="Title"/>
    <w:basedOn w:val="Normal"/>
    <w:link w:val="TitleChar"/>
    <w:qFormat/>
    <w:rsid w:val="00763624"/>
    <w:pPr>
      <w:overflowPunct w:val="0"/>
      <w:autoSpaceDE w:val="0"/>
      <w:autoSpaceDN w:val="0"/>
      <w:adjustRightInd w:val="0"/>
      <w:spacing w:line="240" w:lineRule="auto"/>
      <w:jc w:val="center"/>
      <w:textAlignment w:val="baseline"/>
    </w:pPr>
    <w:rPr>
      <w:rFonts w:ascii="Verdana" w:hAnsi="Verdana"/>
      <w:b/>
      <w:bCs/>
      <w:szCs w:val="20"/>
    </w:rPr>
  </w:style>
  <w:style w:type="character" w:customStyle="1" w:styleId="TitleChar">
    <w:name w:val="Title Char"/>
    <w:basedOn w:val="DefaultParagraphFont"/>
    <w:link w:val="Title"/>
    <w:rsid w:val="00763624"/>
    <w:rPr>
      <w:rFonts w:ascii="Verdana" w:eastAsia="Times New Roman" w:hAnsi="Verdana" w:cs="Times New Roman"/>
      <w:b/>
      <w:bCs/>
      <w:sz w:val="24"/>
      <w:szCs w:val="20"/>
    </w:rPr>
  </w:style>
  <w:style w:type="table" w:styleId="TableGrid">
    <w:name w:val="Table Grid"/>
    <w:basedOn w:val="TableNormal"/>
    <w:uiPriority w:val="39"/>
    <w:rsid w:val="00143FD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B4DCE"/>
    <w:pPr>
      <w:tabs>
        <w:tab w:val="center" w:pos="4513"/>
        <w:tab w:val="right" w:pos="9026"/>
      </w:tabs>
      <w:spacing w:line="240" w:lineRule="auto"/>
    </w:pPr>
  </w:style>
  <w:style w:type="character" w:customStyle="1" w:styleId="HeaderChar">
    <w:name w:val="Header Char"/>
    <w:basedOn w:val="DefaultParagraphFont"/>
    <w:link w:val="Header"/>
    <w:uiPriority w:val="99"/>
    <w:rsid w:val="00CB4DCE"/>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CB4DCE"/>
    <w:pPr>
      <w:tabs>
        <w:tab w:val="center" w:pos="4513"/>
        <w:tab w:val="right" w:pos="9026"/>
      </w:tabs>
      <w:spacing w:line="240" w:lineRule="auto"/>
    </w:pPr>
  </w:style>
  <w:style w:type="character" w:customStyle="1" w:styleId="FooterChar">
    <w:name w:val="Footer Char"/>
    <w:basedOn w:val="DefaultParagraphFont"/>
    <w:link w:val="Footer"/>
    <w:uiPriority w:val="99"/>
    <w:rsid w:val="00CB4DCE"/>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840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4918</Words>
  <Characters>28036</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32889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HEGARTY</dc:creator>
  <cp:lastModifiedBy>M REDMOND</cp:lastModifiedBy>
  <cp:revision>2</cp:revision>
  <cp:lastPrinted>2023-04-03T12:15:00Z</cp:lastPrinted>
  <dcterms:created xsi:type="dcterms:W3CDTF">2023-04-06T09:45:00Z</dcterms:created>
  <dcterms:modified xsi:type="dcterms:W3CDTF">2023-04-06T09:45:00Z</dcterms:modified>
</cp:coreProperties>
</file>